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7B21C1" w14:textId="42A532F2" w:rsidR="00B748BB" w:rsidRPr="00BD2D4F" w:rsidRDefault="00B748BB" w:rsidP="00B748BB">
      <w:pPr>
        <w:tabs>
          <w:tab w:val="left" w:pos="142"/>
        </w:tabs>
        <w:spacing w:line="359" w:lineRule="exact"/>
        <w:ind w:leftChars="64" w:left="141" w:rightChars="3" w:right="7"/>
        <w:rPr>
          <w:rFonts w:ascii="UD デジタル 教科書体 NP-R" w:eastAsia="UD デジタル 教科書体 NP-R" w:hAnsi="游ゴシック"/>
          <w:lang w:eastAsia="ja-JP"/>
        </w:rPr>
      </w:pPr>
      <w:r w:rsidRPr="00BD2D4F">
        <w:rPr>
          <w:rFonts w:ascii="UD デジタル 教科書体 NP-R" w:eastAsia="UD デジタル 教科書体 NP-R" w:hAnsi="游ゴシック"/>
          <w:lang w:eastAsia="ja-JP"/>
        </w:rPr>
        <w:t xml:space="preserve">To </w:t>
      </w:r>
      <w:r w:rsidR="00C63880" w:rsidRPr="00BD2D4F">
        <w:rPr>
          <w:rFonts w:ascii="UD デジタル 教科書体 NP-R" w:eastAsia="UD デジタル 教科書体 NP-R" w:hAnsi="游ゴシック"/>
          <w:lang w:eastAsia="ja-JP"/>
        </w:rPr>
        <w:t>Graduate School of Humanities</w:t>
      </w:r>
      <w:r w:rsidRPr="00BD2D4F">
        <w:rPr>
          <w:rFonts w:ascii="UD デジタル 教科書体 NP-R" w:eastAsia="UD デジタル 教科書体 NP-R" w:hAnsi="游ゴシック"/>
          <w:lang w:eastAsia="ja-JP"/>
        </w:rPr>
        <w:t xml:space="preserve"> and Sciences</w:t>
      </w:r>
      <w:r w:rsidR="00971E52" w:rsidRPr="00BD2D4F">
        <w:rPr>
          <w:rFonts w:ascii="UD デジタル 教科書体 NP-R" w:eastAsia="UD デジタル 教科書体 NP-R" w:hAnsi="游ゴシック"/>
          <w:lang w:eastAsia="ja-JP"/>
        </w:rPr>
        <w:t xml:space="preserve"> </w:t>
      </w:r>
      <w:r w:rsidRPr="00BD2D4F">
        <w:rPr>
          <w:rFonts w:ascii="UD デジタル 教科書体 NP-R" w:eastAsia="UD デジタル 教科書体 NP-R" w:hAnsi="游ゴシック"/>
          <w:lang w:eastAsia="ja-JP"/>
        </w:rPr>
        <w:t>of Nara Women</w:t>
      </w:r>
      <w:r w:rsidR="00C63880" w:rsidRPr="00BD2D4F">
        <w:rPr>
          <w:rFonts w:ascii="UD デジタル 教科書体 NP-R" w:eastAsia="UD デジタル 教科書体 NP-R" w:hAnsi="游ゴシック"/>
          <w:lang w:eastAsia="ja-JP"/>
        </w:rPr>
        <w:t>’</w:t>
      </w:r>
      <w:r w:rsidRPr="00BD2D4F">
        <w:rPr>
          <w:rFonts w:ascii="UD デジタル 教科書体 NP-R" w:eastAsia="UD デジタル 教科書体 NP-R" w:hAnsi="游ゴシック"/>
          <w:lang w:eastAsia="ja-JP"/>
        </w:rPr>
        <w:t>s University</w:t>
      </w:r>
    </w:p>
    <w:p w14:paraId="451195EC" w14:textId="654575CC" w:rsidR="00B748BB" w:rsidRPr="00BD2D4F" w:rsidRDefault="00763F42" w:rsidP="00B748BB">
      <w:pPr>
        <w:spacing w:line="359" w:lineRule="exact"/>
        <w:ind w:rightChars="3" w:right="7" w:firstLineChars="250" w:firstLine="550"/>
        <w:rPr>
          <w:rFonts w:ascii="UD デジタル 教科書体 NP-R" w:eastAsia="UD デジタル 教科書体 NP-R" w:hAnsi="游ゴシック"/>
          <w:lang w:eastAsia="ja-JP"/>
        </w:rPr>
      </w:pPr>
      <w:r w:rsidRPr="00311DA7">
        <w:rPr>
          <w:rFonts w:ascii="UD デジタル 教科書体 NK-R" w:eastAsia="UD デジタル 教科書体 NK-R"/>
        </w:rPr>
        <w:t>Next Generation Researcher Development Program</w:t>
      </w:r>
      <w:r w:rsidR="00146293" w:rsidRPr="00BD2D4F">
        <w:rPr>
          <w:rFonts w:ascii="UD デジタル 教科書体 NP-R" w:eastAsia="UD デジタル 教科書体 NP-R" w:hAnsi="游ゴシック"/>
          <w:lang w:eastAsia="ja-JP"/>
        </w:rPr>
        <w:t xml:space="preserve"> </w:t>
      </w:r>
      <w:r w:rsidR="00B748BB" w:rsidRPr="00BD2D4F">
        <w:rPr>
          <w:rFonts w:ascii="UD デジタル 教科書体 NP-R" w:eastAsia="UD デジタル 教科書体 NP-R" w:hAnsi="游ゴシック"/>
          <w:lang w:eastAsia="ja-JP"/>
        </w:rPr>
        <w:t>SGC-NEXUS Committee of Nara Women's University</w:t>
      </w:r>
    </w:p>
    <w:p w14:paraId="62B6DD8B" w14:textId="77777777" w:rsidR="001F495C" w:rsidRPr="00BD2D4F" w:rsidRDefault="001F495C" w:rsidP="00BD2D4F">
      <w:pPr>
        <w:tabs>
          <w:tab w:val="left" w:pos="142"/>
        </w:tabs>
        <w:spacing w:line="359" w:lineRule="exact"/>
        <w:ind w:rightChars="3" w:right="7"/>
        <w:rPr>
          <w:rFonts w:ascii="UD デジタル 教科書体 NP-R" w:eastAsia="UD デジタル 教科書体 NP-R" w:hAnsi="游ゴシック"/>
          <w:lang w:eastAsia="ja-JP"/>
        </w:rPr>
      </w:pPr>
    </w:p>
    <w:p w14:paraId="1C5E092C" w14:textId="7B87F1CD" w:rsidR="00481589" w:rsidRPr="00BD2D4F" w:rsidRDefault="00E36930" w:rsidP="00E36930">
      <w:pPr>
        <w:tabs>
          <w:tab w:val="left" w:pos="142"/>
        </w:tabs>
        <w:spacing w:line="359" w:lineRule="exact"/>
        <w:ind w:left="142" w:rightChars="3" w:right="7"/>
        <w:rPr>
          <w:rFonts w:ascii="UD デジタル 教科書体 NP-R" w:eastAsia="UD デジタル 教科書体 NP-R" w:hAnsi="游ゴシック"/>
          <w:lang w:eastAsia="ja-JP"/>
        </w:rPr>
      </w:pPr>
      <w:r w:rsidRPr="00BD2D4F">
        <w:rPr>
          <w:rFonts w:ascii="UD デジタル 教科書体 NP-R" w:eastAsia="UD デジタル 教科書体 NP-R" w:hAnsi="游ゴシック" w:hint="eastAsia"/>
          <w:lang w:eastAsia="ja-JP"/>
        </w:rPr>
        <w:t xml:space="preserve">　</w:t>
      </w:r>
      <w:r w:rsidR="00B748BB" w:rsidRPr="00BD2D4F">
        <w:rPr>
          <w:rFonts w:ascii="UD デジタル 教科書体 NP-R" w:eastAsia="UD デジタル 教科書体 NP-R" w:hAnsi="游ゴシック"/>
          <w:lang w:eastAsia="ja-JP"/>
        </w:rPr>
        <w:t>To apply for support as a doctoral program student at Nara Women's University through SGC-NEXUS, I hereby submit the following.</w:t>
      </w:r>
    </w:p>
    <w:p w14:paraId="5E929122" w14:textId="77777777" w:rsidR="001F495C" w:rsidRPr="00BD2D4F" w:rsidRDefault="001F495C" w:rsidP="001F495C">
      <w:pPr>
        <w:tabs>
          <w:tab w:val="left" w:pos="142"/>
        </w:tabs>
        <w:spacing w:line="359" w:lineRule="exact"/>
        <w:ind w:left="142" w:rightChars="3" w:right="7"/>
        <w:rPr>
          <w:rFonts w:ascii="UD デジタル 教科書体 NP-R" w:eastAsia="UD デジタル 教科書体 NP-R" w:hAnsi="游ゴシック"/>
          <w:lang w:eastAsia="ja-JP"/>
        </w:rPr>
      </w:pPr>
      <w:r w:rsidRPr="00BD2D4F">
        <w:rPr>
          <w:rFonts w:ascii="UD デジタル 教科書体 NP-R" w:eastAsia="UD デジタル 教科書体 NP-R" w:hAnsi="游ゴシック" w:hint="eastAsia"/>
          <w:lang w:eastAsia="ja-JP"/>
        </w:rPr>
        <w:t xml:space="preserve">　</w:t>
      </w:r>
    </w:p>
    <w:p w14:paraId="0F9EC8AC" w14:textId="15989F57" w:rsidR="00BD4A97" w:rsidRPr="00BD2D4F" w:rsidRDefault="00B748BB" w:rsidP="00BD4A97">
      <w:pPr>
        <w:tabs>
          <w:tab w:val="left" w:pos="142"/>
        </w:tabs>
        <w:spacing w:line="359" w:lineRule="exact"/>
        <w:ind w:left="142" w:rightChars="3" w:right="7"/>
        <w:jc w:val="center"/>
        <w:rPr>
          <w:rFonts w:ascii="UD デジタル 教科書体 NK-R" w:eastAsia="UD デジタル 教科書体 NK-R" w:hAnsi="游ゴシック"/>
          <w:sz w:val="28"/>
          <w:lang w:eastAsia="ja-JP"/>
        </w:rPr>
      </w:pPr>
      <w:r w:rsidRPr="00BD2D4F">
        <w:rPr>
          <w:rFonts w:ascii="UD デジタル 教科書体 NK-R" w:eastAsia="UD デジタル 教科書体 NK-R" w:hAnsi="游ゴシック" w:hint="eastAsia"/>
          <w:sz w:val="28"/>
          <w:lang w:eastAsia="ja-JP"/>
        </w:rPr>
        <w:t>ＳＧＣ</w:t>
      </w:r>
      <w:r w:rsidRPr="00BD2D4F">
        <w:rPr>
          <w:rFonts w:ascii="UD デジタル 教科書体 NK-R" w:eastAsia="UD デジタル 教科書体 NK-R" w:hAnsi="游ゴシック"/>
          <w:sz w:val="28"/>
          <w:lang w:eastAsia="ja-JP"/>
        </w:rPr>
        <w:t>-NEXUS</w:t>
      </w:r>
      <w:r w:rsidR="00BD4A97" w:rsidRPr="00BD2D4F">
        <w:rPr>
          <w:rFonts w:ascii="UD デジタル 教科書体 NK-R" w:eastAsia="UD デジタル 教科書体 NK-R" w:hAnsi="游ゴシック"/>
          <w:sz w:val="28"/>
          <w:lang w:eastAsia="ja-JP"/>
        </w:rPr>
        <w:t xml:space="preserve"> program</w:t>
      </w:r>
    </w:p>
    <w:p w14:paraId="36189730" w14:textId="617E3DA5" w:rsidR="00B748BB" w:rsidRPr="00BD2D4F" w:rsidRDefault="00BD4A97" w:rsidP="00BD4A97">
      <w:pPr>
        <w:tabs>
          <w:tab w:val="left" w:pos="142"/>
        </w:tabs>
        <w:spacing w:line="359" w:lineRule="exact"/>
        <w:ind w:left="142" w:rightChars="3" w:right="7"/>
        <w:jc w:val="center"/>
        <w:rPr>
          <w:rFonts w:ascii="UD デジタル 教科書体 NK-R" w:eastAsia="UD デジタル 教科書体 NK-R" w:hAnsi="游ゴシック"/>
          <w:sz w:val="28"/>
          <w:lang w:eastAsia="ja-JP"/>
        </w:rPr>
      </w:pPr>
      <w:bookmarkStart w:id="0" w:name="_Hlk162276864"/>
      <w:r w:rsidRPr="00311DA7">
        <w:rPr>
          <w:rFonts w:ascii="UD デジタル 教科書体 NK-R" w:eastAsia="UD デジタル 教科書体 NK-R"/>
          <w:sz w:val="24"/>
        </w:rPr>
        <w:t>Next Generation Researcher Development Program</w:t>
      </w:r>
      <w:bookmarkEnd w:id="0"/>
      <w:r w:rsidRPr="00311DA7">
        <w:rPr>
          <w:rFonts w:ascii="UD デジタル 教科書体 NK-R" w:eastAsia="UD デジタル 教科書体 NK-R"/>
          <w:sz w:val="24"/>
        </w:rPr>
        <w:t xml:space="preserve"> </w:t>
      </w:r>
      <w:r w:rsidRPr="00BD2D4F">
        <w:rPr>
          <w:rFonts w:ascii="UD デジタル 教科書体 NK-R" w:eastAsia="UD デジタル 教科書体 NK-R"/>
          <w:sz w:val="24"/>
        </w:rPr>
        <w:t>at Nara Women's University</w:t>
      </w:r>
      <w:r w:rsidRPr="00BD2D4F" w:rsidDel="00BD4A97">
        <w:rPr>
          <w:rFonts w:ascii="UD デジタル 教科書体 NK-R" w:eastAsia="UD デジタル 教科書体 NK-R" w:hAnsi="游ゴシック"/>
          <w:sz w:val="28"/>
          <w:lang w:eastAsia="ja-JP"/>
        </w:rPr>
        <w:t xml:space="preserve"> </w:t>
      </w:r>
    </w:p>
    <w:p w14:paraId="69671F8C" w14:textId="77777777" w:rsidR="00E3190B" w:rsidRDefault="00B748BB" w:rsidP="00E05B82">
      <w:pPr>
        <w:tabs>
          <w:tab w:val="left" w:pos="142"/>
        </w:tabs>
        <w:spacing w:line="359" w:lineRule="exact"/>
        <w:ind w:left="142" w:rightChars="3" w:right="7"/>
        <w:jc w:val="center"/>
        <w:rPr>
          <w:rFonts w:ascii="UD デジタル 教科書体 NK-R" w:eastAsia="UD デジタル 教科書体 NK-R" w:hAnsi="游ゴシック"/>
          <w:sz w:val="28"/>
          <w:lang w:eastAsia="ja-JP"/>
        </w:rPr>
      </w:pPr>
      <w:r w:rsidRPr="00BD2D4F">
        <w:rPr>
          <w:rFonts w:ascii="UD デジタル 教科書体 NK-R" w:eastAsia="UD デジタル 教科書体 NK-R" w:hAnsi="游ゴシック"/>
          <w:sz w:val="28"/>
          <w:lang w:eastAsia="ja-JP"/>
        </w:rPr>
        <w:t>Activity Plan</w:t>
      </w:r>
    </w:p>
    <w:p w14:paraId="1B178565" w14:textId="1E49E66A" w:rsidR="00584D2D" w:rsidRDefault="00584D2D">
      <w:pPr>
        <w:pStyle w:val="a3"/>
        <w:spacing w:before="8"/>
        <w:rPr>
          <w:rFonts w:ascii="UD デジタル 教科書体 NP-R" w:eastAsia="UD デジタル 教科書体 NP-R" w:hAnsi="游ゴシック"/>
          <w:sz w:val="4"/>
          <w:lang w:eastAsia="ja-JP"/>
        </w:rPr>
      </w:pPr>
    </w:p>
    <w:p w14:paraId="14194375" w14:textId="6FD79A6B" w:rsidR="00020280" w:rsidRDefault="00020280">
      <w:pPr>
        <w:pStyle w:val="a3"/>
        <w:spacing w:before="8"/>
        <w:rPr>
          <w:rFonts w:ascii="UD デジタル 教科書体 NP-R" w:eastAsia="UD デジタル 教科書体 NP-R" w:hAnsi="游ゴシック"/>
          <w:sz w:val="4"/>
          <w:lang w:eastAsia="ja-JP"/>
        </w:rPr>
      </w:pPr>
    </w:p>
    <w:p w14:paraId="3D4BDE9A" w14:textId="746B834B" w:rsidR="00020280" w:rsidRDefault="00020280">
      <w:pPr>
        <w:pStyle w:val="a3"/>
        <w:spacing w:before="8"/>
        <w:rPr>
          <w:rFonts w:ascii="UD デジタル 教科書体 NP-R" w:eastAsia="UD デジタル 教科書体 NP-R" w:hAnsi="游ゴシック"/>
          <w:sz w:val="4"/>
          <w:lang w:eastAsia="ja-JP"/>
        </w:rPr>
      </w:pPr>
    </w:p>
    <w:p w14:paraId="5B98C9CF" w14:textId="4BCD42DB" w:rsidR="00020280" w:rsidRDefault="00020280">
      <w:pPr>
        <w:pStyle w:val="a3"/>
        <w:spacing w:before="8"/>
        <w:rPr>
          <w:rFonts w:ascii="UD デジタル 教科書体 NP-R" w:eastAsia="UD デジタル 教科書体 NP-R" w:hAnsi="游ゴシック"/>
          <w:sz w:val="4"/>
          <w:lang w:eastAsia="ja-JP"/>
        </w:rPr>
      </w:pPr>
    </w:p>
    <w:p w14:paraId="1C8AB4E9" w14:textId="5FB4309A" w:rsidR="00020280" w:rsidRDefault="00020280">
      <w:pPr>
        <w:pStyle w:val="a3"/>
        <w:spacing w:before="8"/>
        <w:rPr>
          <w:rFonts w:ascii="UD デジタル 教科書体 NP-R" w:eastAsia="UD デジタル 教科書体 NP-R" w:hAnsi="游ゴシック"/>
          <w:sz w:val="4"/>
          <w:lang w:eastAsia="ja-JP"/>
        </w:rPr>
      </w:pPr>
    </w:p>
    <w:p w14:paraId="1EB97A42" w14:textId="77777777" w:rsidR="00020280" w:rsidRPr="00BD2D4F" w:rsidRDefault="00020280">
      <w:pPr>
        <w:pStyle w:val="a3"/>
        <w:spacing w:before="8"/>
        <w:rPr>
          <w:rFonts w:ascii="UD デジタル 教科書体 NP-R" w:eastAsia="UD デジタル 教科書体 NP-R" w:hAnsi="游ゴシック" w:hint="eastAsia"/>
          <w:sz w:val="4"/>
          <w:lang w:eastAsia="ja-JP"/>
        </w:rPr>
      </w:pPr>
    </w:p>
    <w:tbl>
      <w:tblPr>
        <w:tblStyle w:val="TableNormal"/>
        <w:tblW w:w="938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01"/>
        <w:gridCol w:w="8087"/>
      </w:tblGrid>
      <w:tr w:rsidR="00BD2D4F" w:rsidRPr="00BD2D4F" w14:paraId="14AB4EBA" w14:textId="77777777" w:rsidTr="00A55EA3">
        <w:trPr>
          <w:trHeight w:hRule="exact" w:val="859"/>
        </w:trPr>
        <w:tc>
          <w:tcPr>
            <w:tcW w:w="1301" w:type="dxa"/>
            <w:vAlign w:val="center"/>
          </w:tcPr>
          <w:p w14:paraId="77C11E92" w14:textId="58C4496E" w:rsidR="003B1CF7" w:rsidRPr="00BD2D4F" w:rsidRDefault="00E66BB3" w:rsidP="00C82630">
            <w:pPr>
              <w:pStyle w:val="TableParagraph"/>
              <w:jc w:val="center"/>
              <w:rPr>
                <w:rFonts w:ascii="UD デジタル 教科書体 NP-R" w:eastAsia="UD デジタル 教科書体 NP-R" w:hAnsi="游ゴシック"/>
              </w:rPr>
            </w:pPr>
            <w:r w:rsidRPr="00BD2D4F">
              <w:rPr>
                <w:rFonts w:ascii="UD デジタル 教科書体 NP-R" w:eastAsia="UD デジタル 教科書体 NP-R" w:hAnsi="游ゴシック"/>
                <w:sz w:val="21"/>
                <w:lang w:eastAsia="ja-JP"/>
              </w:rPr>
              <w:t>Name</w:t>
            </w:r>
          </w:p>
        </w:tc>
        <w:tc>
          <w:tcPr>
            <w:tcW w:w="8087" w:type="dxa"/>
            <w:vAlign w:val="center"/>
          </w:tcPr>
          <w:p w14:paraId="1C341235" w14:textId="77777777" w:rsidR="00C82630" w:rsidRPr="00BD2D4F" w:rsidRDefault="00C82630" w:rsidP="00E66BB3">
            <w:pPr>
              <w:pStyle w:val="TableParagraph"/>
              <w:tabs>
                <w:tab w:val="left" w:pos="662"/>
                <w:tab w:val="left" w:pos="663"/>
                <w:tab w:val="left" w:pos="1622"/>
                <w:tab w:val="left" w:pos="2262"/>
              </w:tabs>
              <w:spacing w:before="3"/>
              <w:jc w:val="both"/>
              <w:rPr>
                <w:rFonts w:ascii="UD デジタル 教科書体 NP-R" w:eastAsia="UD デジタル 教科書体 NP-R" w:hAnsi="游ゴシック"/>
                <w:szCs w:val="24"/>
              </w:rPr>
            </w:pPr>
          </w:p>
        </w:tc>
      </w:tr>
      <w:tr w:rsidR="00BD2D4F" w:rsidRPr="00BD2D4F" w14:paraId="630C25E9" w14:textId="77777777" w:rsidTr="00326757">
        <w:trPr>
          <w:trHeight w:hRule="exact" w:val="7110"/>
        </w:trPr>
        <w:tc>
          <w:tcPr>
            <w:tcW w:w="1301" w:type="dxa"/>
            <w:vAlign w:val="center"/>
          </w:tcPr>
          <w:p w14:paraId="0AF7F663" w14:textId="0DD1719D" w:rsidR="00584D2D" w:rsidRPr="00BD2D4F" w:rsidRDefault="00E66BB3" w:rsidP="00E66BB3">
            <w:pPr>
              <w:pStyle w:val="TableParagraph"/>
              <w:tabs>
                <w:tab w:val="left" w:pos="934"/>
              </w:tabs>
              <w:spacing w:line="257" w:lineRule="exact"/>
              <w:ind w:leftChars="-54" w:hangingChars="54" w:hanging="119"/>
              <w:jc w:val="center"/>
              <w:rPr>
                <w:rFonts w:ascii="UD デジタル 教科書体 NP-R" w:eastAsia="UD デジタル 教科書体 NP-R" w:hAnsi="游ゴシック"/>
                <w:lang w:eastAsia="ja-JP"/>
              </w:rPr>
            </w:pPr>
            <w:r w:rsidRPr="00BD2D4F">
              <w:rPr>
                <w:rFonts w:ascii="UD デジタル 教科書体 NP-R" w:eastAsia="UD デジタル 教科書体 NP-R" w:hAnsi="游ゴシック"/>
                <w:lang w:eastAsia="ja-JP"/>
              </w:rPr>
              <w:t>Activity</w:t>
            </w:r>
          </w:p>
          <w:p w14:paraId="37003EBF" w14:textId="0F87A1F8" w:rsidR="00E66BB3" w:rsidRPr="00BD2D4F" w:rsidRDefault="00E66BB3" w:rsidP="00E66BB3">
            <w:pPr>
              <w:pStyle w:val="TableParagraph"/>
              <w:tabs>
                <w:tab w:val="left" w:pos="934"/>
              </w:tabs>
              <w:spacing w:line="257" w:lineRule="exact"/>
              <w:ind w:leftChars="-54" w:hangingChars="54" w:hanging="119"/>
              <w:jc w:val="center"/>
              <w:rPr>
                <w:rFonts w:ascii="UD デジタル 教科書体 NP-R" w:eastAsia="UD デジタル 教科書体 NP-R" w:hAnsi="游ゴシック"/>
                <w:lang w:eastAsia="ja-JP"/>
              </w:rPr>
            </w:pPr>
            <w:r w:rsidRPr="00BD2D4F">
              <w:rPr>
                <w:rFonts w:ascii="UD デジタル 教科書体 NP-R" w:eastAsia="UD デジタル 教科書体 NP-R" w:hAnsi="游ゴシック"/>
                <w:lang w:eastAsia="ja-JP"/>
              </w:rPr>
              <w:t>Plan</w:t>
            </w:r>
          </w:p>
          <w:p w14:paraId="65B3EC02" w14:textId="77777777" w:rsidR="00E90CFC" w:rsidRPr="00BD2D4F" w:rsidRDefault="00E90CFC" w:rsidP="00C82630">
            <w:pPr>
              <w:pStyle w:val="TableParagraph"/>
              <w:tabs>
                <w:tab w:val="left" w:pos="934"/>
              </w:tabs>
              <w:spacing w:line="257" w:lineRule="exact"/>
              <w:ind w:left="95"/>
              <w:jc w:val="center"/>
              <w:rPr>
                <w:rFonts w:ascii="UD デジタル 教科書体 NP-R" w:eastAsia="UD デジタル 教科書体 NP-R" w:hAnsi="游ゴシック"/>
                <w:lang w:eastAsia="ja-JP"/>
              </w:rPr>
            </w:pPr>
          </w:p>
          <w:p w14:paraId="427203D5" w14:textId="77777777" w:rsidR="00E90CFC" w:rsidRPr="00BD2D4F" w:rsidRDefault="00E90CFC" w:rsidP="00C82630">
            <w:pPr>
              <w:pStyle w:val="TableParagraph"/>
              <w:tabs>
                <w:tab w:val="left" w:pos="934"/>
              </w:tabs>
              <w:spacing w:line="257" w:lineRule="exact"/>
              <w:ind w:left="95"/>
              <w:jc w:val="center"/>
              <w:rPr>
                <w:rFonts w:ascii="UD デジタル 教科書体 NP-R" w:eastAsia="UD デジタル 教科書体 NP-R" w:hAnsi="游ゴシック"/>
                <w:sz w:val="16"/>
                <w:szCs w:val="16"/>
                <w:lang w:eastAsia="ja-JP"/>
              </w:rPr>
            </w:pPr>
          </w:p>
        </w:tc>
        <w:tc>
          <w:tcPr>
            <w:tcW w:w="8087" w:type="dxa"/>
          </w:tcPr>
          <w:p w14:paraId="319A95F0" w14:textId="0D67768D" w:rsidR="00E90CFC" w:rsidRPr="00BD2D4F" w:rsidRDefault="00291430" w:rsidP="00873A19">
            <w:pPr>
              <w:pStyle w:val="TableParagraph"/>
              <w:tabs>
                <w:tab w:val="left" w:pos="662"/>
                <w:tab w:val="left" w:pos="663"/>
                <w:tab w:val="left" w:pos="1622"/>
              </w:tabs>
              <w:spacing w:before="46"/>
              <w:ind w:left="22"/>
              <w:jc w:val="both"/>
              <w:rPr>
                <w:rFonts w:ascii="UD デジタル 教科書体 NP-R" w:eastAsia="UD デジタル 教科書体 NP-R" w:hAnsi="游ゴシック"/>
                <w:i/>
                <w:iCs/>
                <w:sz w:val="21"/>
                <w:lang w:eastAsia="ja-JP"/>
              </w:rPr>
            </w:pPr>
            <w:r w:rsidRPr="00BD2D4F">
              <w:rPr>
                <w:rFonts w:ascii="UD デジタル 教科書体 NP-R" w:eastAsia="UD デジタル 教科書体 NP-R" w:hAnsi="游ゴシック" w:hint="eastAsia"/>
                <w:i/>
                <w:iCs/>
                <w:sz w:val="21"/>
                <w:lang w:eastAsia="ja-JP"/>
              </w:rPr>
              <w:t>（</w:t>
            </w:r>
            <w:r w:rsidR="00E66BB3" w:rsidRPr="00BD2D4F">
              <w:rPr>
                <w:rFonts w:ascii="UD デジタル 教科書体 NP-R" w:eastAsia="UD デジタル 教科書体 NP-R" w:hAnsi="游ゴシック"/>
                <w:i/>
                <w:iCs/>
                <w:sz w:val="21"/>
                <w:lang w:eastAsia="ja-JP"/>
              </w:rPr>
              <w:t>Provide specific details regarding your research activity plan and plans for overseas dispatch or internships during the requested support period</w:t>
            </w:r>
            <w:r w:rsidR="00F11704" w:rsidRPr="00BD2D4F">
              <w:rPr>
                <w:rFonts w:ascii="UD デジタル 教科書体 NP-R" w:eastAsia="UD デジタル 教科書体 NP-R" w:hAnsi="游ゴシック"/>
                <w:i/>
                <w:iCs/>
                <w:sz w:val="21"/>
                <w:lang w:eastAsia="ja-JP"/>
              </w:rPr>
              <w:t xml:space="preserve"> for each fiscal year</w:t>
            </w:r>
            <w:r w:rsidR="00E66BB3" w:rsidRPr="00BD2D4F">
              <w:rPr>
                <w:rFonts w:ascii="UD デジタル 教科書体 NP-R" w:eastAsia="UD デジタル 教科書体 NP-R" w:hAnsi="游ゴシック"/>
                <w:i/>
                <w:iCs/>
                <w:sz w:val="21"/>
                <w:lang w:eastAsia="ja-JP"/>
              </w:rPr>
              <w:t xml:space="preserve">. For long-term students, separate the plans for the period during the subsidy (until the end of D3) and the plans thereafter. If you have already engaged in activities or internships abroad after enrolling in the doctoral program, provide a brief overview of the content and results. </w:t>
            </w:r>
            <w:r w:rsidR="004E61D1" w:rsidRPr="00BD2D4F">
              <w:rPr>
                <w:rFonts w:ascii="UD デジタル 教科書体 NP-R" w:eastAsia="UD デジタル 教科書体 NP-R" w:hAnsi="游ゴシック"/>
                <w:i/>
                <w:iCs/>
                <w:sz w:val="21"/>
                <w:lang w:eastAsia="ja-JP"/>
              </w:rPr>
              <w:t xml:space="preserve">Summarize </w:t>
            </w:r>
            <w:r w:rsidR="00E66BB3" w:rsidRPr="00BD2D4F">
              <w:rPr>
                <w:rFonts w:ascii="UD デジタル 教科書体 NP-R" w:eastAsia="UD デジタル 教科書体 NP-R" w:hAnsi="游ゴシック"/>
                <w:i/>
                <w:iCs/>
                <w:sz w:val="21"/>
                <w:lang w:eastAsia="ja-JP"/>
              </w:rPr>
              <w:t>this activity plan onto the first page. When filling out the form, delete the explanatory text in italics inside parentheses.</w:t>
            </w:r>
            <w:r w:rsidRPr="00BD2D4F">
              <w:rPr>
                <w:rFonts w:ascii="UD デジタル 教科書体 NP-R" w:eastAsia="UD デジタル 教科書体 NP-R" w:hAnsi="游ゴシック" w:hint="eastAsia"/>
                <w:i/>
                <w:iCs/>
                <w:sz w:val="21"/>
                <w:lang w:eastAsia="ja-JP"/>
              </w:rPr>
              <w:t>）</w:t>
            </w:r>
          </w:p>
          <w:p w14:paraId="6EF87DE6" w14:textId="77777777" w:rsidR="00873A19" w:rsidRDefault="00873A19" w:rsidP="00873A19">
            <w:pPr>
              <w:pStyle w:val="TableParagraph"/>
              <w:tabs>
                <w:tab w:val="left" w:pos="662"/>
                <w:tab w:val="left" w:pos="663"/>
                <w:tab w:val="left" w:pos="1622"/>
              </w:tabs>
              <w:spacing w:before="46"/>
              <w:ind w:left="22"/>
              <w:jc w:val="both"/>
              <w:rPr>
                <w:rFonts w:ascii="UD デジタル 教科書体 NP-R" w:eastAsia="UD デジタル 教科書体 NP-R" w:hAnsi="游ゴシック"/>
                <w:lang w:eastAsia="ja-JP"/>
              </w:rPr>
            </w:pPr>
          </w:p>
          <w:p w14:paraId="7BD1E25B" w14:textId="77777777" w:rsidR="00020280" w:rsidRDefault="00020280" w:rsidP="00873A19">
            <w:pPr>
              <w:pStyle w:val="TableParagraph"/>
              <w:tabs>
                <w:tab w:val="left" w:pos="662"/>
                <w:tab w:val="left" w:pos="663"/>
                <w:tab w:val="left" w:pos="1622"/>
              </w:tabs>
              <w:spacing w:before="46"/>
              <w:ind w:left="22"/>
              <w:jc w:val="both"/>
              <w:rPr>
                <w:rFonts w:ascii="UD デジタル 教科書体 NP-R" w:eastAsia="UD デジタル 教科書体 NP-R" w:hAnsi="游ゴシック"/>
                <w:lang w:eastAsia="ja-JP"/>
              </w:rPr>
            </w:pPr>
          </w:p>
          <w:p w14:paraId="5D460A76" w14:textId="08DC05A9" w:rsidR="00020280" w:rsidRPr="00BD2D4F" w:rsidRDefault="00020280" w:rsidP="00873A19">
            <w:pPr>
              <w:pStyle w:val="TableParagraph"/>
              <w:tabs>
                <w:tab w:val="left" w:pos="662"/>
                <w:tab w:val="left" w:pos="663"/>
                <w:tab w:val="left" w:pos="1622"/>
              </w:tabs>
              <w:spacing w:before="46"/>
              <w:ind w:left="22"/>
              <w:jc w:val="both"/>
              <w:rPr>
                <w:rFonts w:ascii="UD デジタル 教科書体 NP-R" w:eastAsia="UD デジタル 教科書体 NP-R" w:hAnsi="游ゴシック" w:hint="eastAsia"/>
                <w:lang w:eastAsia="ja-JP"/>
              </w:rPr>
            </w:pPr>
          </w:p>
        </w:tc>
      </w:tr>
    </w:tbl>
    <w:p w14:paraId="32F640D3" w14:textId="1E6EC735" w:rsidR="00BA1531" w:rsidRPr="00BD2D4F" w:rsidRDefault="007F22C8" w:rsidP="000E7DD5">
      <w:pPr>
        <w:spacing w:line="0" w:lineRule="atLeast"/>
        <w:rPr>
          <w:rFonts w:ascii="UD デジタル 教科書体 NP-R" w:eastAsia="UD デジタル 教科書体 NP-R" w:hAnsiTheme="minorEastAsia"/>
          <w:sz w:val="20"/>
          <w:szCs w:val="24"/>
          <w:lang w:eastAsia="ja-JP"/>
        </w:rPr>
      </w:pPr>
      <w:r w:rsidRPr="00BD2D4F">
        <w:rPr>
          <w:rFonts w:ascii="UD デジタル 教科書体 NP-R" w:eastAsia="UD デジタル 教科書体 NP-R" w:hAnsiTheme="minorEastAsia" w:hint="eastAsia"/>
          <w:sz w:val="24"/>
          <w:szCs w:val="24"/>
          <w:lang w:eastAsia="ja-JP"/>
        </w:rPr>
        <w:t>・</w:t>
      </w:r>
      <w:r w:rsidR="00BA1531" w:rsidRPr="00BD2D4F">
        <w:rPr>
          <w:rFonts w:ascii="UD デジタル 教科書体 NK-R" w:eastAsia="UD デジタル 教科書体 NK-R" w:hAnsiTheme="minorEastAsia"/>
          <w:szCs w:val="24"/>
          <w:lang w:eastAsia="ja-JP"/>
        </w:rPr>
        <w:t xml:space="preserve">Budget </w:t>
      </w:r>
      <w:r w:rsidR="004D2649" w:rsidRPr="00BD2D4F">
        <w:rPr>
          <w:rFonts w:ascii="UD デジタル 教科書体 NK-R" w:eastAsia="UD デジタル 教科書体 NK-R" w:hAnsiTheme="minorEastAsia"/>
          <w:szCs w:val="24"/>
          <w:lang w:eastAsia="ja-JP"/>
        </w:rPr>
        <w:t xml:space="preserve">Plans </w:t>
      </w:r>
      <w:r w:rsidR="00BA1531" w:rsidRPr="00BD2D4F">
        <w:rPr>
          <w:rFonts w:ascii="UD デジタル 教科書体 NK-R" w:eastAsia="UD デジタル 教科書体 NK-R" w:hAnsiTheme="minorEastAsia"/>
          <w:szCs w:val="24"/>
          <w:lang w:eastAsia="ja-JP"/>
        </w:rPr>
        <w:t>for Research Activities (</w:t>
      </w:r>
      <w:r w:rsidR="004F0D0A" w:rsidRPr="00BD2D4F">
        <w:rPr>
          <w:rFonts w:ascii="UD デジタル 教科書体 NK-R" w:eastAsia="UD デジタル 教科書体 NK-R" w:hAnsiTheme="minorEastAsia"/>
          <w:szCs w:val="24"/>
          <w:lang w:eastAsia="ja-JP"/>
        </w:rPr>
        <w:t>S</w:t>
      </w:r>
      <w:r w:rsidR="00BA1531" w:rsidRPr="00BD2D4F">
        <w:rPr>
          <w:rFonts w:ascii="UD デジタル 教科書体 NK-R" w:eastAsia="UD デジタル 教科書体 NK-R" w:hAnsiTheme="minorEastAsia"/>
          <w:szCs w:val="24"/>
          <w:lang w:eastAsia="ja-JP"/>
        </w:rPr>
        <w:t xml:space="preserve">pecify itemized expenses and total amounts for each fiscal year. </w:t>
      </w:r>
      <w:r w:rsidR="00BA1CB7" w:rsidRPr="00BD2D4F">
        <w:rPr>
          <w:rFonts w:ascii="UD デジタル 教科書体 NK-R" w:eastAsia="UD デジタル 教科書体 NK-R" w:hAnsiTheme="minorEastAsia"/>
          <w:szCs w:val="24"/>
          <w:lang w:eastAsia="ja-JP"/>
        </w:rPr>
        <w:t xml:space="preserve">You may add </w:t>
      </w:r>
      <w:r w:rsidR="00AB3135" w:rsidRPr="00BD2D4F">
        <w:rPr>
          <w:rFonts w:ascii="UD デジタル 教科書体 NK-R" w:eastAsia="UD デジタル 教科書体 NK-R" w:hAnsiTheme="minorEastAsia"/>
          <w:szCs w:val="24"/>
          <w:lang w:eastAsia="ja-JP"/>
        </w:rPr>
        <w:t>a</w:t>
      </w:r>
      <w:r w:rsidR="00BA1531" w:rsidRPr="00BD2D4F">
        <w:rPr>
          <w:rFonts w:ascii="UD デジタル 教科書体 NK-R" w:eastAsia="UD デジタル 教科書体 NK-R" w:hAnsiTheme="minorEastAsia"/>
          <w:szCs w:val="24"/>
          <w:lang w:eastAsia="ja-JP"/>
        </w:rPr>
        <w:t xml:space="preserve">dditional pages </w:t>
      </w:r>
      <w:r w:rsidR="000F593F" w:rsidRPr="00BD2D4F">
        <w:rPr>
          <w:rFonts w:ascii="UD デジタル 教科書体 NK-R" w:eastAsia="UD デジタル 教科書体 NK-R" w:hAnsiTheme="minorEastAsia"/>
          <w:szCs w:val="24"/>
          <w:lang w:eastAsia="ja-JP"/>
        </w:rPr>
        <w:t>if necessary</w:t>
      </w:r>
      <w:r w:rsidR="00BA1531" w:rsidRPr="00BD2D4F">
        <w:rPr>
          <w:rFonts w:ascii="UD デジタル 教科書体 NK-R" w:eastAsia="UD デジタル 教科書体 NK-R" w:hAnsiTheme="minorEastAsia"/>
          <w:szCs w:val="24"/>
          <w:lang w:eastAsia="ja-JP"/>
        </w:rPr>
        <w:t xml:space="preserve">; provide detailed </w:t>
      </w:r>
      <w:r w:rsidR="008200ED" w:rsidRPr="00BD2D4F">
        <w:rPr>
          <w:rFonts w:ascii="UD デジタル 教科書体 NK-R" w:eastAsia="UD デジタル 教科書体 NK-R" w:hAnsiTheme="minorEastAsia"/>
          <w:szCs w:val="24"/>
          <w:lang w:eastAsia="ja-JP"/>
        </w:rPr>
        <w:t>budget plan</w:t>
      </w:r>
      <w:r w:rsidR="00BA1531" w:rsidRPr="00BD2D4F">
        <w:rPr>
          <w:rFonts w:ascii="UD デジタル 教科書体 NK-R" w:eastAsia="UD デジタル 教科書体 NK-R" w:hAnsiTheme="minorEastAsia"/>
          <w:szCs w:val="24"/>
          <w:lang w:eastAsia="ja-JP"/>
        </w:rPr>
        <w:t>.)</w:t>
      </w:r>
      <w:r w:rsidR="00BA1531" w:rsidRPr="00BD2D4F">
        <w:rPr>
          <w:rFonts w:ascii="UD デジタル 教科書体 NP-R" w:eastAsia="UD デジタル 教科書体 NP-R" w:hAnsiTheme="minorEastAsia"/>
          <w:sz w:val="20"/>
          <w:szCs w:val="24"/>
          <w:lang w:eastAsia="ja-JP"/>
        </w:rPr>
        <w:t xml:space="preserve"> *An annual grant of </w:t>
      </w:r>
      <w:r w:rsidR="00F25E04" w:rsidRPr="00BD2D4F">
        <w:rPr>
          <w:rFonts w:ascii="UD デジタル 教科書体 NP-R" w:eastAsia="UD デジタル 教科書体 NP-R" w:hAnsiTheme="minorEastAsia"/>
          <w:sz w:val="20"/>
          <w:szCs w:val="24"/>
          <w:lang w:eastAsia="ja-JP"/>
        </w:rPr>
        <w:t>JPY</w:t>
      </w:r>
      <w:r w:rsidR="00BA1531" w:rsidRPr="00BD2D4F">
        <w:rPr>
          <w:rFonts w:ascii="UD デジタル 教科書体 NP-R" w:eastAsia="UD デジタル 教科書体 NP-R" w:hAnsiTheme="minorEastAsia"/>
          <w:sz w:val="20"/>
          <w:szCs w:val="24"/>
          <w:lang w:eastAsia="ja-JP"/>
        </w:rPr>
        <w:t>180,000 will be provided as research funds.</w:t>
      </w:r>
    </w:p>
    <w:p w14:paraId="400A6634" w14:textId="2D1EBB99" w:rsidR="004302AD" w:rsidRDefault="004302AD" w:rsidP="00820D82">
      <w:pPr>
        <w:spacing w:line="0" w:lineRule="atLeast"/>
        <w:ind w:right="440" w:firstLineChars="95" w:firstLine="209"/>
        <w:rPr>
          <w:rFonts w:ascii="UD デジタル 教科書体 NP-R" w:eastAsia="UD デジタル 教科書体 NP-R"/>
          <w:lang w:eastAsia="ja-JP"/>
        </w:rPr>
      </w:pPr>
      <w:r w:rsidRPr="00BD2D4F">
        <w:rPr>
          <w:rFonts w:ascii="UD デジタル 教科書体 NP-R" w:eastAsia="UD デジタル 教科書体 NP-R"/>
          <w:lang w:eastAsia="ja-JP"/>
        </w:rPr>
        <w:t xml:space="preserve">An </w:t>
      </w:r>
      <w:r w:rsidR="00852F73" w:rsidRPr="00BD2D4F">
        <w:rPr>
          <w:rFonts w:ascii="UD デジタル 教科書体 NP-R" w:eastAsia="UD デジタル 教科書体 NP-R"/>
          <w:lang w:eastAsia="ja-JP"/>
        </w:rPr>
        <w:t xml:space="preserve">additional </w:t>
      </w:r>
      <w:r w:rsidRPr="00BD2D4F">
        <w:rPr>
          <w:rFonts w:ascii="UD デジタル 教科書体 NP-R" w:eastAsia="UD デジタル 教科書体 NP-R"/>
          <w:lang w:eastAsia="ja-JP"/>
        </w:rPr>
        <w:t xml:space="preserve">increase </w:t>
      </w:r>
      <w:r w:rsidR="0090644B" w:rsidRPr="00BD2D4F">
        <w:rPr>
          <w:rFonts w:ascii="UD デジタル 教科書体 NP-R" w:eastAsia="UD デジタル 教科書体 NP-R"/>
          <w:lang w:eastAsia="ja-JP"/>
        </w:rPr>
        <w:t xml:space="preserve">of </w:t>
      </w:r>
      <w:r w:rsidRPr="00BD2D4F">
        <w:rPr>
          <w:rFonts w:ascii="UD デジタル 教科書体 NP-R" w:eastAsia="UD デジタル 教科書体 NP-R"/>
          <w:lang w:eastAsia="ja-JP"/>
        </w:rPr>
        <w:t xml:space="preserve">up to </w:t>
      </w:r>
      <w:r w:rsidR="002C310A" w:rsidRPr="00BD2D4F">
        <w:rPr>
          <w:rFonts w:ascii="UD デジタル 教科書体 NP-R" w:eastAsia="UD デジタル 教科書体 NP-R"/>
          <w:lang w:eastAsia="ja-JP"/>
        </w:rPr>
        <w:t>JPY</w:t>
      </w:r>
      <w:r w:rsidRPr="00BD2D4F">
        <w:rPr>
          <w:rFonts w:ascii="UD デジタル 教科書体 NP-R" w:eastAsia="UD デジタル 教科書体 NP-R"/>
          <w:lang w:eastAsia="ja-JP"/>
        </w:rPr>
        <w:t xml:space="preserve">100,000 </w:t>
      </w:r>
      <w:r w:rsidR="00B75D2D" w:rsidRPr="00BD2D4F">
        <w:rPr>
          <w:rFonts w:ascii="UD デジタル 教科書体 NP-R" w:eastAsia="UD デジタル 教科書体 NP-R"/>
          <w:lang w:eastAsia="ja-JP"/>
        </w:rPr>
        <w:t>may be approved</w:t>
      </w:r>
      <w:r w:rsidR="00C85688" w:rsidRPr="00BD2D4F">
        <w:rPr>
          <w:rFonts w:ascii="UD デジタル 教科書体 NP-R" w:eastAsia="UD デジタル 教科書体 NP-R"/>
          <w:lang w:eastAsia="ja-JP"/>
        </w:rPr>
        <w:t xml:space="preserve"> on request</w:t>
      </w:r>
      <w:r w:rsidRPr="00BD2D4F">
        <w:rPr>
          <w:rFonts w:ascii="UD デジタル 教科書体 NP-R" w:eastAsia="UD デジタル 教科書体 NP-R"/>
          <w:lang w:eastAsia="ja-JP"/>
        </w:rPr>
        <w:t>.</w:t>
      </w:r>
    </w:p>
    <w:p w14:paraId="2C7A8B67" w14:textId="18330CB9" w:rsidR="00D30904" w:rsidRPr="00D30904" w:rsidRDefault="00D30904" w:rsidP="00820D82">
      <w:pPr>
        <w:spacing w:line="0" w:lineRule="atLeast"/>
        <w:ind w:right="440" w:firstLineChars="95" w:firstLine="209"/>
        <w:rPr>
          <w:rFonts w:ascii="UD デジタル 教科書体 NP-R" w:eastAsia="UD デジタル 教科書体 NP-R"/>
          <w:lang w:eastAsia="ja-JP"/>
        </w:rPr>
      </w:pPr>
      <w:bookmarkStart w:id="1" w:name="_Hlk171074863"/>
      <w:r w:rsidRPr="00B21FD8">
        <w:rPr>
          <w:rFonts w:ascii="UD デジタル 教科書体 NP-R" w:eastAsia="UD デジタル 教科書体 NP-R"/>
          <w:lang w:eastAsia="ja-JP"/>
        </w:rPr>
        <w:t>In 2024, research funds of 90,000 yen will be paid, and an increase of up to 50,000 yen will be permitted.</w:t>
      </w:r>
      <w:r w:rsidRPr="00B21FD8">
        <w:t xml:space="preserve"> </w:t>
      </w:r>
      <w:bookmarkEnd w:id="1"/>
      <w:r w:rsidRPr="00B21FD8">
        <w:rPr>
          <w:rFonts w:ascii="UD デジタル 教科書体 NP-R" w:eastAsia="UD デジタル 教科書体 NP-R"/>
          <w:lang w:eastAsia="ja-JP"/>
        </w:rPr>
        <w:t>Please also fill in your Budget Plans for Research Activities for April 2025 and beyond.</w:t>
      </w:r>
    </w:p>
    <w:p w14:paraId="289943D5" w14:textId="50EDF543" w:rsidR="00FC2575" w:rsidRPr="00BD2D4F" w:rsidRDefault="00004592" w:rsidP="00222D9B">
      <w:pPr>
        <w:spacing w:line="0" w:lineRule="atLeast"/>
        <w:rPr>
          <w:rFonts w:ascii="UD デジタル 教科書体 NK-R" w:eastAsia="UD デジタル 教科書体 NK-R" w:hAnsiTheme="minorEastAsia"/>
          <w:szCs w:val="24"/>
          <w:lang w:eastAsia="ja-JP"/>
        </w:rPr>
      </w:pPr>
      <w:bookmarkStart w:id="2" w:name="_GoBack"/>
      <w:bookmarkEnd w:id="2"/>
      <w:r w:rsidRPr="00BD2D4F">
        <w:rPr>
          <w:rFonts w:ascii="UD デジタル 教科書体 NP-R" w:eastAsia="UD デジタル 教科書体 NP-R" w:hAnsiTheme="minorEastAsia" w:hint="eastAsia"/>
          <w:sz w:val="21"/>
          <w:szCs w:val="24"/>
          <w:lang w:eastAsia="ja-JP"/>
        </w:rPr>
        <w:lastRenderedPageBreak/>
        <w:t>【</w:t>
      </w:r>
      <w:r w:rsidR="004302AD" w:rsidRPr="00BD2D4F">
        <w:rPr>
          <w:rFonts w:ascii="UD デジタル 教科書体 NP-R" w:eastAsia="UD デジタル 教科書体 NP-R" w:hAnsiTheme="minorEastAsia"/>
          <w:sz w:val="21"/>
          <w:szCs w:val="24"/>
          <w:lang w:eastAsia="ja-JP"/>
        </w:rPr>
        <w:t>Equipment and Consumables</w:t>
      </w:r>
      <w:r w:rsidRPr="00BD2D4F">
        <w:rPr>
          <w:rFonts w:ascii="UD デジタル 教科書体 NP-R" w:eastAsia="UD デジタル 教科書体 NP-R" w:hAnsiTheme="minorEastAsia" w:hint="eastAsia"/>
          <w:sz w:val="21"/>
          <w:szCs w:val="24"/>
          <w:lang w:eastAsia="ja-JP"/>
        </w:rPr>
        <w:t>】</w:t>
      </w:r>
      <w:r w:rsidR="004302AD" w:rsidRPr="00BD2D4F">
        <w:rPr>
          <w:rFonts w:ascii="UD デジタル 教科書体 NP-R" w:eastAsia="UD デジタル 教科書体 NP-R" w:hAnsiTheme="minorEastAsia"/>
          <w:sz w:val="20"/>
          <w:szCs w:val="24"/>
          <w:lang w:eastAsia="ja-JP"/>
        </w:rPr>
        <w:tab/>
      </w:r>
      <w:r w:rsidR="004302AD" w:rsidRPr="00BD2D4F">
        <w:rPr>
          <w:rFonts w:ascii="UD デジタル 教科書体 NP-R" w:eastAsia="UD デジタル 教科書体 NP-R" w:hAnsiTheme="minorEastAsia"/>
          <w:sz w:val="20"/>
          <w:szCs w:val="24"/>
          <w:lang w:eastAsia="ja-JP"/>
        </w:rPr>
        <w:tab/>
      </w:r>
      <w:r w:rsidR="004302AD" w:rsidRPr="00BD2D4F">
        <w:rPr>
          <w:rFonts w:ascii="UD デジタル 教科書体 NP-R" w:eastAsia="UD デジタル 教科書体 NP-R" w:hAnsiTheme="minorEastAsia"/>
          <w:sz w:val="20"/>
          <w:szCs w:val="24"/>
          <w:lang w:eastAsia="ja-JP"/>
        </w:rPr>
        <w:tab/>
      </w:r>
      <w:r w:rsidR="00020280">
        <w:rPr>
          <w:rFonts w:ascii="UD デジタル 教科書体 NP-R" w:eastAsia="UD デジタル 教科書体 NP-R" w:hAnsiTheme="minorEastAsia" w:hint="eastAsia"/>
          <w:sz w:val="20"/>
          <w:szCs w:val="24"/>
          <w:lang w:eastAsia="ja-JP"/>
        </w:rPr>
        <w:t xml:space="preserve">　　</w:t>
      </w:r>
      <w:r w:rsidR="000831C5">
        <w:rPr>
          <w:rFonts w:ascii="UD デジタル 教科書体 NP-R" w:eastAsia="UD デジタル 教科書体 NP-R" w:hAnsiTheme="minorEastAsia" w:hint="eastAsia"/>
          <w:sz w:val="20"/>
          <w:szCs w:val="24"/>
          <w:lang w:eastAsia="ja-JP"/>
        </w:rPr>
        <w:t xml:space="preserve">　　　</w:t>
      </w:r>
      <w:r w:rsidR="004302AD" w:rsidRPr="00BD2D4F">
        <w:rPr>
          <w:rFonts w:ascii="UD デジタル 教科書体 NP-R" w:eastAsia="UD デジタル 教科書体 NP-R" w:hAnsiTheme="minorEastAsia"/>
          <w:sz w:val="20"/>
          <w:szCs w:val="24"/>
          <w:lang w:eastAsia="ja-JP"/>
        </w:rPr>
        <w:tab/>
      </w:r>
      <w:r w:rsidR="00255A24" w:rsidRPr="00BD2D4F">
        <w:rPr>
          <w:rFonts w:ascii="UD デジタル 教科書体 NP-R" w:eastAsia="UD デジタル 教科書体 NP-R" w:hAnsiTheme="minorEastAsia"/>
          <w:sz w:val="20"/>
          <w:szCs w:val="24"/>
          <w:lang w:eastAsia="ja-JP"/>
        </w:rPr>
        <w:t xml:space="preserve">  </w:t>
      </w:r>
      <w:r w:rsidR="004302AD" w:rsidRPr="00BD2D4F">
        <w:rPr>
          <w:rFonts w:ascii="UD デジタル 教科書体 NP-R" w:eastAsia="UD デジタル 教科書体 NP-R" w:hAnsiTheme="minorEastAsia"/>
          <w:sz w:val="21"/>
          <w:szCs w:val="24"/>
          <w:lang w:eastAsia="ja-JP"/>
        </w:rPr>
        <w:t>(Amount in thousands of</w:t>
      </w:r>
      <w:r w:rsidR="00222D9B">
        <w:rPr>
          <w:rFonts w:ascii="UD デジタル 教科書体 NP-R" w:eastAsia="UD デジタル 教科書体 NP-R" w:hAnsiTheme="minorEastAsia" w:hint="eastAsia"/>
          <w:sz w:val="21"/>
          <w:szCs w:val="24"/>
          <w:lang w:eastAsia="ja-JP"/>
        </w:rPr>
        <w:t xml:space="preserve"> </w:t>
      </w:r>
      <w:r w:rsidR="004302AD" w:rsidRPr="00BD2D4F">
        <w:rPr>
          <w:rFonts w:ascii="UD デジタル 教科書体 NP-R" w:eastAsia="UD デジタル 教科書体 NP-R" w:hAnsiTheme="minorEastAsia"/>
          <w:sz w:val="21"/>
          <w:szCs w:val="24"/>
          <w:lang w:eastAsia="ja-JP"/>
        </w:rPr>
        <w:t>yen)</w:t>
      </w:r>
      <w:r w:rsidRPr="00BD2D4F">
        <w:rPr>
          <w:rFonts w:ascii="UD デジタル 教科書体 NP-R" w:eastAsia="UD デジタル 教科書体 NP-R" w:hAnsiTheme="minorEastAsia" w:hint="eastAsia"/>
          <w:sz w:val="21"/>
          <w:szCs w:val="24"/>
          <w:lang w:eastAsia="ja-JP"/>
        </w:rPr>
        <w:t xml:space="preserve">　　　　　　　　　　　　　　　　　　　　　　　　　</w:t>
      </w:r>
    </w:p>
    <w:tbl>
      <w:tblPr>
        <w:tblStyle w:val="ad"/>
        <w:tblW w:w="9493" w:type="dxa"/>
        <w:jc w:val="center"/>
        <w:tblLayout w:type="fixed"/>
        <w:tblLook w:val="04A0" w:firstRow="1" w:lastRow="0" w:firstColumn="1" w:lastColumn="0" w:noHBand="0" w:noVBand="1"/>
      </w:tblPr>
      <w:tblGrid>
        <w:gridCol w:w="704"/>
        <w:gridCol w:w="2977"/>
        <w:gridCol w:w="1701"/>
        <w:gridCol w:w="2551"/>
        <w:gridCol w:w="1553"/>
        <w:gridCol w:w="7"/>
      </w:tblGrid>
      <w:tr w:rsidR="00BD2D4F" w:rsidRPr="00BD2D4F" w14:paraId="67316CA5" w14:textId="77777777" w:rsidTr="001A7ACB">
        <w:trPr>
          <w:gridAfter w:val="1"/>
          <w:wAfter w:w="7" w:type="dxa"/>
          <w:jc w:val="center"/>
        </w:trPr>
        <w:tc>
          <w:tcPr>
            <w:tcW w:w="704" w:type="dxa"/>
            <w:vMerge w:val="restart"/>
          </w:tcPr>
          <w:p w14:paraId="1DD2C277" w14:textId="1E29086E" w:rsidR="0055241C" w:rsidRPr="00BD2D4F" w:rsidRDefault="004302AD" w:rsidP="004302AD">
            <w:pPr>
              <w:jc w:val="center"/>
              <w:rPr>
                <w:rFonts w:ascii="UD デジタル 教科書体 NP-R" w:eastAsia="UD デジタル 教科書体 NP-R" w:hAnsiTheme="minorEastAsia"/>
                <w:sz w:val="21"/>
                <w:szCs w:val="24"/>
                <w:lang w:eastAsia="ja-JP"/>
              </w:rPr>
            </w:pPr>
            <w:r w:rsidRPr="00BD2D4F">
              <w:rPr>
                <w:rFonts w:ascii="UD デジタル 教科書体 NP-R" w:eastAsia="UD デジタル 教科書体 NP-R" w:hAnsiTheme="minorEastAsia"/>
                <w:sz w:val="16"/>
                <w:szCs w:val="24"/>
                <w:lang w:eastAsia="ja-JP"/>
              </w:rPr>
              <w:t>Fiscal year</w:t>
            </w:r>
          </w:p>
        </w:tc>
        <w:tc>
          <w:tcPr>
            <w:tcW w:w="4678" w:type="dxa"/>
            <w:gridSpan w:val="2"/>
          </w:tcPr>
          <w:p w14:paraId="6013A440" w14:textId="34AC7F44" w:rsidR="0055241C" w:rsidRPr="00BD2D4F" w:rsidRDefault="004302AD" w:rsidP="003A0512">
            <w:pPr>
              <w:rPr>
                <w:rFonts w:ascii="UD デジタル 教科書体 NP-R" w:eastAsia="UD デジタル 教科書体 NP-R" w:hAnsiTheme="minorEastAsia"/>
                <w:sz w:val="21"/>
                <w:szCs w:val="24"/>
                <w:lang w:eastAsia="ja-JP"/>
              </w:rPr>
            </w:pPr>
            <w:r w:rsidRPr="00BD2D4F">
              <w:rPr>
                <w:rFonts w:ascii="UD デジタル 教科書体 NP-R" w:eastAsia="UD デジタル 教科書体 NP-R" w:hAnsiTheme="minorEastAsia"/>
                <w:sz w:val="21"/>
                <w:szCs w:val="24"/>
                <w:lang w:eastAsia="ja-JP"/>
              </w:rPr>
              <w:t>Details of Equipment</w:t>
            </w:r>
          </w:p>
        </w:tc>
        <w:tc>
          <w:tcPr>
            <w:tcW w:w="4104" w:type="dxa"/>
            <w:gridSpan w:val="2"/>
          </w:tcPr>
          <w:p w14:paraId="1C759DBF" w14:textId="7EF89ADE" w:rsidR="0055241C" w:rsidRPr="00BD2D4F" w:rsidRDefault="004302AD" w:rsidP="003A0512">
            <w:pPr>
              <w:rPr>
                <w:rFonts w:ascii="UD デジタル 教科書体 NP-R" w:eastAsia="UD デジタル 教科書体 NP-R" w:hAnsiTheme="minorEastAsia"/>
                <w:sz w:val="21"/>
                <w:szCs w:val="24"/>
                <w:lang w:eastAsia="ja-JP"/>
              </w:rPr>
            </w:pPr>
            <w:r w:rsidRPr="00BD2D4F">
              <w:rPr>
                <w:rFonts w:ascii="UD デジタル 教科書体 NP-R" w:eastAsia="UD デジタル 教科書体 NP-R" w:hAnsiTheme="minorEastAsia"/>
                <w:sz w:val="21"/>
                <w:szCs w:val="24"/>
                <w:lang w:eastAsia="ja-JP"/>
              </w:rPr>
              <w:t>Details of Consumables Expenses</w:t>
            </w:r>
          </w:p>
        </w:tc>
      </w:tr>
      <w:tr w:rsidR="00BD2D4F" w:rsidRPr="00BD2D4F" w14:paraId="2EE2EE30" w14:textId="77777777" w:rsidTr="001A7ACB">
        <w:trPr>
          <w:jc w:val="center"/>
        </w:trPr>
        <w:tc>
          <w:tcPr>
            <w:tcW w:w="704" w:type="dxa"/>
            <w:vMerge/>
          </w:tcPr>
          <w:p w14:paraId="6E21E1FC" w14:textId="77777777" w:rsidR="001A7ACB" w:rsidRPr="00BD2D4F" w:rsidRDefault="001A7ACB" w:rsidP="003A0512">
            <w:pPr>
              <w:rPr>
                <w:rFonts w:ascii="UD デジタル 教科書体 NP-R" w:eastAsia="UD デジタル 教科書体 NP-R" w:hAnsiTheme="minorEastAsia"/>
                <w:sz w:val="21"/>
                <w:szCs w:val="24"/>
                <w:lang w:eastAsia="ja-JP"/>
              </w:rPr>
            </w:pPr>
          </w:p>
        </w:tc>
        <w:tc>
          <w:tcPr>
            <w:tcW w:w="2977" w:type="dxa"/>
          </w:tcPr>
          <w:p w14:paraId="2A758BA7" w14:textId="5CAFFABA" w:rsidR="001A7ACB" w:rsidRPr="00BD2D4F" w:rsidRDefault="004302AD" w:rsidP="003A0512">
            <w:pPr>
              <w:jc w:val="center"/>
              <w:rPr>
                <w:rFonts w:ascii="UD デジタル 教科書体 NP-R" w:eastAsia="UD デジタル 教科書体 NP-R" w:hAnsiTheme="minorEastAsia"/>
                <w:sz w:val="21"/>
                <w:szCs w:val="24"/>
                <w:lang w:eastAsia="ja-JP"/>
              </w:rPr>
            </w:pPr>
            <w:r w:rsidRPr="00BD2D4F">
              <w:rPr>
                <w:rFonts w:ascii="UD デジタル 教科書体 NP-R" w:eastAsia="UD デジタル 教科書体 NP-R" w:hAnsiTheme="minorEastAsia"/>
                <w:sz w:val="21"/>
                <w:szCs w:val="24"/>
                <w:lang w:eastAsia="ja-JP"/>
              </w:rPr>
              <w:t>Item Name/Specification</w:t>
            </w:r>
          </w:p>
        </w:tc>
        <w:tc>
          <w:tcPr>
            <w:tcW w:w="1701" w:type="dxa"/>
          </w:tcPr>
          <w:p w14:paraId="658E03A0" w14:textId="7C5239BD" w:rsidR="001A7ACB" w:rsidRPr="00BD2D4F" w:rsidRDefault="004302AD" w:rsidP="003A0512">
            <w:pPr>
              <w:jc w:val="center"/>
              <w:rPr>
                <w:rFonts w:ascii="UD デジタル 教科書体 NP-R" w:eastAsia="UD デジタル 教科書体 NP-R" w:hAnsiTheme="minorEastAsia"/>
                <w:sz w:val="21"/>
                <w:szCs w:val="24"/>
                <w:lang w:eastAsia="ja-JP"/>
              </w:rPr>
            </w:pPr>
            <w:r w:rsidRPr="00BD2D4F">
              <w:rPr>
                <w:rFonts w:ascii="UD デジタル 教科書体 NP-R" w:eastAsia="UD デジタル 教科書体 NP-R" w:hAnsiTheme="minorEastAsia"/>
                <w:sz w:val="21"/>
                <w:szCs w:val="24"/>
                <w:lang w:eastAsia="ja-JP"/>
              </w:rPr>
              <w:t>Price</w:t>
            </w:r>
          </w:p>
        </w:tc>
        <w:tc>
          <w:tcPr>
            <w:tcW w:w="2551" w:type="dxa"/>
          </w:tcPr>
          <w:p w14:paraId="462217C6" w14:textId="56DE4C6F" w:rsidR="001A7ACB" w:rsidRPr="00BD2D4F" w:rsidRDefault="004302AD" w:rsidP="003A0512">
            <w:pPr>
              <w:jc w:val="center"/>
              <w:rPr>
                <w:rFonts w:ascii="UD デジタル 教科書体 NP-R" w:eastAsia="UD デジタル 教科書体 NP-R" w:hAnsiTheme="minorEastAsia"/>
                <w:sz w:val="21"/>
                <w:szCs w:val="24"/>
                <w:lang w:eastAsia="ja-JP"/>
              </w:rPr>
            </w:pPr>
            <w:r w:rsidRPr="00BD2D4F">
              <w:rPr>
                <w:rFonts w:ascii="UD デジタル 教科書体 NP-R" w:eastAsia="UD デジタル 教科書体 NP-R" w:hAnsiTheme="minorEastAsia"/>
                <w:sz w:val="21"/>
                <w:szCs w:val="24"/>
                <w:lang w:eastAsia="ja-JP"/>
              </w:rPr>
              <w:t>Item</w:t>
            </w:r>
          </w:p>
        </w:tc>
        <w:tc>
          <w:tcPr>
            <w:tcW w:w="1560" w:type="dxa"/>
            <w:gridSpan w:val="2"/>
          </w:tcPr>
          <w:p w14:paraId="24F6E604" w14:textId="11F6B17B" w:rsidR="001A7ACB" w:rsidRPr="00BD2D4F" w:rsidRDefault="004302AD" w:rsidP="003A0512">
            <w:pPr>
              <w:jc w:val="center"/>
              <w:rPr>
                <w:rFonts w:ascii="UD デジタル 教科書体 NP-R" w:eastAsia="UD デジタル 教科書体 NP-R" w:hAnsiTheme="minorEastAsia"/>
                <w:sz w:val="21"/>
                <w:szCs w:val="24"/>
                <w:lang w:eastAsia="ja-JP"/>
              </w:rPr>
            </w:pPr>
            <w:r w:rsidRPr="00BD2D4F">
              <w:rPr>
                <w:rFonts w:ascii="UD デジタル 教科書体 NP-R" w:eastAsia="UD デジタル 教科書体 NP-R" w:hAnsiTheme="minorEastAsia"/>
                <w:sz w:val="21"/>
                <w:szCs w:val="24"/>
                <w:lang w:eastAsia="ja-JP"/>
              </w:rPr>
              <w:t>Price</w:t>
            </w:r>
          </w:p>
        </w:tc>
      </w:tr>
      <w:tr w:rsidR="00BD2D4F" w:rsidRPr="00BD2D4F" w14:paraId="6DFC3266" w14:textId="77777777" w:rsidTr="001A7ACB">
        <w:trPr>
          <w:jc w:val="center"/>
        </w:trPr>
        <w:tc>
          <w:tcPr>
            <w:tcW w:w="704" w:type="dxa"/>
          </w:tcPr>
          <w:p w14:paraId="1B85A291" w14:textId="77777777" w:rsidR="001A7ACB" w:rsidRPr="00BD2D4F" w:rsidRDefault="001A7ACB" w:rsidP="003A0512">
            <w:pPr>
              <w:rPr>
                <w:rFonts w:ascii="UD デジタル 教科書体 NP-R" w:eastAsia="UD デジタル 教科書体 NP-R" w:hAnsiTheme="minorEastAsia"/>
                <w:sz w:val="21"/>
                <w:szCs w:val="24"/>
                <w:lang w:eastAsia="ja-JP"/>
              </w:rPr>
            </w:pPr>
          </w:p>
          <w:p w14:paraId="52D86CE5" w14:textId="715D1899" w:rsidR="001A7ACB" w:rsidRPr="00BD2D4F" w:rsidRDefault="001A7ACB" w:rsidP="003A0512">
            <w:pPr>
              <w:rPr>
                <w:rFonts w:ascii="UD デジタル 教科書体 NP-R" w:eastAsia="UD デジタル 教科書体 NP-R" w:hAnsiTheme="minorEastAsia"/>
                <w:sz w:val="21"/>
                <w:szCs w:val="24"/>
                <w:lang w:eastAsia="ja-JP"/>
              </w:rPr>
            </w:pPr>
          </w:p>
        </w:tc>
        <w:tc>
          <w:tcPr>
            <w:tcW w:w="2977" w:type="dxa"/>
          </w:tcPr>
          <w:p w14:paraId="79D702D5" w14:textId="77777777" w:rsidR="001A7ACB" w:rsidRPr="00BD2D4F" w:rsidRDefault="001A7ACB" w:rsidP="003A0512">
            <w:pPr>
              <w:rPr>
                <w:rFonts w:ascii="UD デジタル 教科書体 NP-R" w:eastAsia="UD デジタル 教科書体 NP-R" w:hAnsiTheme="minorEastAsia"/>
                <w:sz w:val="21"/>
                <w:szCs w:val="24"/>
                <w:lang w:eastAsia="ja-JP"/>
              </w:rPr>
            </w:pPr>
          </w:p>
        </w:tc>
        <w:tc>
          <w:tcPr>
            <w:tcW w:w="1701" w:type="dxa"/>
          </w:tcPr>
          <w:p w14:paraId="0756B143" w14:textId="77777777" w:rsidR="001A7ACB" w:rsidRPr="00BD2D4F" w:rsidRDefault="001A7ACB" w:rsidP="003A0512">
            <w:pPr>
              <w:rPr>
                <w:rFonts w:ascii="UD デジタル 教科書体 NP-R" w:eastAsia="UD デジタル 教科書体 NP-R" w:hAnsiTheme="minorEastAsia"/>
                <w:sz w:val="21"/>
                <w:szCs w:val="24"/>
                <w:lang w:eastAsia="ja-JP"/>
              </w:rPr>
            </w:pPr>
          </w:p>
        </w:tc>
        <w:tc>
          <w:tcPr>
            <w:tcW w:w="2551" w:type="dxa"/>
          </w:tcPr>
          <w:p w14:paraId="25B6600A" w14:textId="77777777" w:rsidR="001A7ACB" w:rsidRPr="00BD2D4F" w:rsidRDefault="001A7ACB" w:rsidP="003A0512">
            <w:pPr>
              <w:rPr>
                <w:rFonts w:ascii="UD デジタル 教科書体 NP-R" w:eastAsia="UD デジタル 教科書体 NP-R" w:hAnsiTheme="minorEastAsia"/>
                <w:sz w:val="21"/>
                <w:szCs w:val="24"/>
                <w:lang w:eastAsia="ja-JP"/>
              </w:rPr>
            </w:pPr>
          </w:p>
        </w:tc>
        <w:tc>
          <w:tcPr>
            <w:tcW w:w="1560" w:type="dxa"/>
            <w:gridSpan w:val="2"/>
          </w:tcPr>
          <w:p w14:paraId="608F2145" w14:textId="77777777" w:rsidR="001A7ACB" w:rsidRPr="00BD2D4F" w:rsidRDefault="001A7ACB" w:rsidP="003A0512">
            <w:pPr>
              <w:rPr>
                <w:rFonts w:ascii="UD デジタル 教科書体 NP-R" w:eastAsia="UD デジタル 教科書体 NP-R" w:hAnsiTheme="minorEastAsia"/>
                <w:sz w:val="21"/>
                <w:szCs w:val="24"/>
                <w:lang w:eastAsia="ja-JP"/>
              </w:rPr>
            </w:pPr>
          </w:p>
        </w:tc>
      </w:tr>
      <w:tr w:rsidR="00BD2D4F" w:rsidRPr="00BD2D4F" w14:paraId="61B2AF04" w14:textId="77777777" w:rsidTr="001A7ACB">
        <w:trPr>
          <w:jc w:val="center"/>
        </w:trPr>
        <w:tc>
          <w:tcPr>
            <w:tcW w:w="704" w:type="dxa"/>
          </w:tcPr>
          <w:p w14:paraId="354C5365" w14:textId="77777777" w:rsidR="001A7ACB" w:rsidRPr="00BD2D4F" w:rsidRDefault="001A7ACB" w:rsidP="003A0512">
            <w:pPr>
              <w:rPr>
                <w:rFonts w:ascii="UD デジタル 教科書体 NP-R" w:eastAsia="UD デジタル 教科書体 NP-R" w:hAnsiTheme="minorEastAsia"/>
                <w:sz w:val="21"/>
                <w:szCs w:val="24"/>
                <w:lang w:eastAsia="ja-JP"/>
              </w:rPr>
            </w:pPr>
          </w:p>
          <w:p w14:paraId="7F266731" w14:textId="70BA4740" w:rsidR="001A7ACB" w:rsidRPr="00BD2D4F" w:rsidRDefault="001A7ACB" w:rsidP="003A0512">
            <w:pPr>
              <w:rPr>
                <w:rFonts w:ascii="UD デジタル 教科書体 NP-R" w:eastAsia="UD デジタル 教科書体 NP-R" w:hAnsiTheme="minorEastAsia"/>
                <w:sz w:val="21"/>
                <w:szCs w:val="24"/>
                <w:lang w:eastAsia="ja-JP"/>
              </w:rPr>
            </w:pPr>
          </w:p>
        </w:tc>
        <w:tc>
          <w:tcPr>
            <w:tcW w:w="2977" w:type="dxa"/>
          </w:tcPr>
          <w:p w14:paraId="3CF04EF9" w14:textId="77777777" w:rsidR="001A7ACB" w:rsidRPr="00BD2D4F" w:rsidRDefault="001A7ACB" w:rsidP="003A0512">
            <w:pPr>
              <w:rPr>
                <w:rFonts w:ascii="UD デジタル 教科書体 NP-R" w:eastAsia="UD デジタル 教科書体 NP-R" w:hAnsiTheme="minorEastAsia"/>
                <w:sz w:val="21"/>
                <w:szCs w:val="24"/>
                <w:lang w:eastAsia="ja-JP"/>
              </w:rPr>
            </w:pPr>
          </w:p>
        </w:tc>
        <w:tc>
          <w:tcPr>
            <w:tcW w:w="1701" w:type="dxa"/>
          </w:tcPr>
          <w:p w14:paraId="5FFC55DF" w14:textId="77777777" w:rsidR="001A7ACB" w:rsidRPr="00BD2D4F" w:rsidRDefault="001A7ACB" w:rsidP="003A0512">
            <w:pPr>
              <w:rPr>
                <w:rFonts w:ascii="UD デジタル 教科書体 NP-R" w:eastAsia="UD デジタル 教科書体 NP-R" w:hAnsiTheme="minorEastAsia"/>
                <w:sz w:val="21"/>
                <w:szCs w:val="24"/>
                <w:lang w:eastAsia="ja-JP"/>
              </w:rPr>
            </w:pPr>
          </w:p>
        </w:tc>
        <w:tc>
          <w:tcPr>
            <w:tcW w:w="2551" w:type="dxa"/>
          </w:tcPr>
          <w:p w14:paraId="6C4A29FC" w14:textId="77777777" w:rsidR="001A7ACB" w:rsidRPr="00BD2D4F" w:rsidRDefault="001A7ACB" w:rsidP="003A0512">
            <w:pPr>
              <w:rPr>
                <w:rFonts w:ascii="UD デジタル 教科書体 NP-R" w:eastAsia="UD デジタル 教科書体 NP-R" w:hAnsiTheme="minorEastAsia"/>
                <w:sz w:val="21"/>
                <w:szCs w:val="24"/>
                <w:lang w:eastAsia="ja-JP"/>
              </w:rPr>
            </w:pPr>
          </w:p>
        </w:tc>
        <w:tc>
          <w:tcPr>
            <w:tcW w:w="1560" w:type="dxa"/>
            <w:gridSpan w:val="2"/>
          </w:tcPr>
          <w:p w14:paraId="74399FC1" w14:textId="77777777" w:rsidR="001A7ACB" w:rsidRPr="00BD2D4F" w:rsidRDefault="001A7ACB" w:rsidP="003A0512">
            <w:pPr>
              <w:rPr>
                <w:rFonts w:ascii="UD デジタル 教科書体 NP-R" w:eastAsia="UD デジタル 教科書体 NP-R" w:hAnsiTheme="minorEastAsia"/>
                <w:sz w:val="21"/>
                <w:szCs w:val="24"/>
                <w:lang w:eastAsia="ja-JP"/>
              </w:rPr>
            </w:pPr>
          </w:p>
        </w:tc>
      </w:tr>
      <w:tr w:rsidR="00BD2D4F" w:rsidRPr="00BD2D4F" w14:paraId="117D7E83" w14:textId="77777777" w:rsidTr="001A7ACB">
        <w:trPr>
          <w:jc w:val="center"/>
        </w:trPr>
        <w:tc>
          <w:tcPr>
            <w:tcW w:w="704" w:type="dxa"/>
          </w:tcPr>
          <w:p w14:paraId="36C619AC" w14:textId="77777777" w:rsidR="001A7ACB" w:rsidRPr="00BD2D4F" w:rsidRDefault="001A7ACB" w:rsidP="003A0512">
            <w:pPr>
              <w:rPr>
                <w:rFonts w:ascii="UD デジタル 教科書体 NP-R" w:eastAsia="UD デジタル 教科書体 NP-R" w:hAnsiTheme="minorEastAsia"/>
                <w:sz w:val="21"/>
                <w:szCs w:val="24"/>
                <w:lang w:eastAsia="ja-JP"/>
              </w:rPr>
            </w:pPr>
          </w:p>
          <w:p w14:paraId="1EF108B1" w14:textId="4C2807F5" w:rsidR="001A7ACB" w:rsidRPr="00BD2D4F" w:rsidRDefault="001A7ACB" w:rsidP="003A0512">
            <w:pPr>
              <w:rPr>
                <w:rFonts w:ascii="UD デジタル 教科書体 NP-R" w:eastAsia="UD デジタル 教科書体 NP-R" w:hAnsiTheme="minorEastAsia"/>
                <w:sz w:val="21"/>
                <w:szCs w:val="24"/>
                <w:lang w:eastAsia="ja-JP"/>
              </w:rPr>
            </w:pPr>
          </w:p>
        </w:tc>
        <w:tc>
          <w:tcPr>
            <w:tcW w:w="2977" w:type="dxa"/>
          </w:tcPr>
          <w:p w14:paraId="5B27F98D" w14:textId="77777777" w:rsidR="001A7ACB" w:rsidRPr="00BD2D4F" w:rsidRDefault="001A7ACB" w:rsidP="003A0512">
            <w:pPr>
              <w:rPr>
                <w:rFonts w:ascii="UD デジタル 教科書体 NP-R" w:eastAsia="UD デジタル 教科書体 NP-R" w:hAnsiTheme="minorEastAsia"/>
                <w:sz w:val="21"/>
                <w:szCs w:val="24"/>
                <w:lang w:eastAsia="ja-JP"/>
              </w:rPr>
            </w:pPr>
          </w:p>
        </w:tc>
        <w:tc>
          <w:tcPr>
            <w:tcW w:w="1701" w:type="dxa"/>
          </w:tcPr>
          <w:p w14:paraId="61E03971" w14:textId="77777777" w:rsidR="001A7ACB" w:rsidRPr="00BD2D4F" w:rsidRDefault="001A7ACB" w:rsidP="003A0512">
            <w:pPr>
              <w:rPr>
                <w:rFonts w:ascii="UD デジタル 教科書体 NP-R" w:eastAsia="UD デジタル 教科書体 NP-R" w:hAnsiTheme="minorEastAsia"/>
                <w:sz w:val="21"/>
                <w:szCs w:val="24"/>
                <w:lang w:eastAsia="ja-JP"/>
              </w:rPr>
            </w:pPr>
          </w:p>
        </w:tc>
        <w:tc>
          <w:tcPr>
            <w:tcW w:w="2551" w:type="dxa"/>
          </w:tcPr>
          <w:p w14:paraId="4F1C7419" w14:textId="77777777" w:rsidR="001A7ACB" w:rsidRPr="00BD2D4F" w:rsidRDefault="001A7ACB" w:rsidP="003A0512">
            <w:pPr>
              <w:rPr>
                <w:rFonts w:ascii="UD デジタル 教科書体 NP-R" w:eastAsia="UD デジタル 教科書体 NP-R" w:hAnsiTheme="minorEastAsia"/>
                <w:sz w:val="21"/>
                <w:szCs w:val="24"/>
                <w:lang w:eastAsia="ja-JP"/>
              </w:rPr>
            </w:pPr>
          </w:p>
        </w:tc>
        <w:tc>
          <w:tcPr>
            <w:tcW w:w="1560" w:type="dxa"/>
            <w:gridSpan w:val="2"/>
          </w:tcPr>
          <w:p w14:paraId="119EBB20" w14:textId="77777777" w:rsidR="001A7ACB" w:rsidRPr="00BD2D4F" w:rsidRDefault="001A7ACB" w:rsidP="003A0512">
            <w:pPr>
              <w:rPr>
                <w:rFonts w:ascii="UD デジタル 教科書体 NP-R" w:eastAsia="UD デジタル 教科書体 NP-R" w:hAnsiTheme="minorEastAsia"/>
                <w:sz w:val="21"/>
                <w:szCs w:val="24"/>
                <w:lang w:eastAsia="ja-JP"/>
              </w:rPr>
            </w:pPr>
          </w:p>
        </w:tc>
      </w:tr>
      <w:tr w:rsidR="00BD2D4F" w:rsidRPr="00BD2D4F" w14:paraId="06AF1FC5" w14:textId="77777777" w:rsidTr="001A7ACB">
        <w:trPr>
          <w:jc w:val="center"/>
        </w:trPr>
        <w:tc>
          <w:tcPr>
            <w:tcW w:w="704" w:type="dxa"/>
          </w:tcPr>
          <w:p w14:paraId="1A1CE2A4" w14:textId="77777777" w:rsidR="001A7ACB" w:rsidRPr="00BD2D4F" w:rsidRDefault="001A7ACB" w:rsidP="003A0512">
            <w:pPr>
              <w:rPr>
                <w:rFonts w:ascii="UD デジタル 教科書体 NP-R" w:eastAsia="UD デジタル 教科書体 NP-R" w:hAnsiTheme="minorEastAsia"/>
                <w:sz w:val="21"/>
                <w:szCs w:val="24"/>
                <w:lang w:eastAsia="ja-JP"/>
              </w:rPr>
            </w:pPr>
          </w:p>
          <w:p w14:paraId="16698238" w14:textId="68D3A2E4" w:rsidR="001A7ACB" w:rsidRPr="00BD2D4F" w:rsidRDefault="001A7ACB" w:rsidP="003A0512">
            <w:pPr>
              <w:rPr>
                <w:rFonts w:ascii="UD デジタル 教科書体 NP-R" w:eastAsia="UD デジタル 教科書体 NP-R" w:hAnsiTheme="minorEastAsia"/>
                <w:sz w:val="21"/>
                <w:szCs w:val="24"/>
                <w:lang w:eastAsia="ja-JP"/>
              </w:rPr>
            </w:pPr>
          </w:p>
        </w:tc>
        <w:tc>
          <w:tcPr>
            <w:tcW w:w="2977" w:type="dxa"/>
          </w:tcPr>
          <w:p w14:paraId="5D6C6621" w14:textId="77777777" w:rsidR="001A7ACB" w:rsidRPr="00BD2D4F" w:rsidRDefault="001A7ACB" w:rsidP="003A0512">
            <w:pPr>
              <w:rPr>
                <w:rFonts w:ascii="UD デジタル 教科書体 NP-R" w:eastAsia="UD デジタル 教科書体 NP-R" w:hAnsiTheme="minorEastAsia"/>
                <w:sz w:val="21"/>
                <w:szCs w:val="24"/>
                <w:lang w:eastAsia="ja-JP"/>
              </w:rPr>
            </w:pPr>
          </w:p>
        </w:tc>
        <w:tc>
          <w:tcPr>
            <w:tcW w:w="1701" w:type="dxa"/>
          </w:tcPr>
          <w:p w14:paraId="10016DC3" w14:textId="77777777" w:rsidR="001A7ACB" w:rsidRPr="00BD2D4F" w:rsidRDefault="001A7ACB" w:rsidP="003A0512">
            <w:pPr>
              <w:rPr>
                <w:rFonts w:ascii="UD デジタル 教科書体 NP-R" w:eastAsia="UD デジタル 教科書体 NP-R" w:hAnsiTheme="minorEastAsia"/>
                <w:sz w:val="21"/>
                <w:szCs w:val="24"/>
                <w:lang w:eastAsia="ja-JP"/>
              </w:rPr>
            </w:pPr>
          </w:p>
        </w:tc>
        <w:tc>
          <w:tcPr>
            <w:tcW w:w="2551" w:type="dxa"/>
          </w:tcPr>
          <w:p w14:paraId="22441980" w14:textId="77777777" w:rsidR="001A7ACB" w:rsidRPr="00BD2D4F" w:rsidRDefault="001A7ACB" w:rsidP="003A0512">
            <w:pPr>
              <w:rPr>
                <w:rFonts w:ascii="UD デジタル 教科書体 NP-R" w:eastAsia="UD デジタル 教科書体 NP-R" w:hAnsiTheme="minorEastAsia"/>
                <w:sz w:val="21"/>
                <w:szCs w:val="24"/>
                <w:lang w:eastAsia="ja-JP"/>
              </w:rPr>
            </w:pPr>
          </w:p>
        </w:tc>
        <w:tc>
          <w:tcPr>
            <w:tcW w:w="1560" w:type="dxa"/>
            <w:gridSpan w:val="2"/>
          </w:tcPr>
          <w:p w14:paraId="2992FAE0" w14:textId="77777777" w:rsidR="001A7ACB" w:rsidRPr="00BD2D4F" w:rsidRDefault="001A7ACB" w:rsidP="003A0512">
            <w:pPr>
              <w:rPr>
                <w:rFonts w:ascii="UD デジタル 教科書体 NP-R" w:eastAsia="UD デジタル 教科書体 NP-R" w:hAnsiTheme="minorEastAsia"/>
                <w:sz w:val="21"/>
                <w:szCs w:val="24"/>
                <w:lang w:eastAsia="ja-JP"/>
              </w:rPr>
            </w:pPr>
          </w:p>
        </w:tc>
      </w:tr>
      <w:tr w:rsidR="00BD2D4F" w:rsidRPr="00BD2D4F" w14:paraId="76F35915" w14:textId="77777777" w:rsidTr="001A7ACB">
        <w:trPr>
          <w:jc w:val="center"/>
        </w:trPr>
        <w:tc>
          <w:tcPr>
            <w:tcW w:w="704" w:type="dxa"/>
          </w:tcPr>
          <w:p w14:paraId="740C8C56" w14:textId="77777777" w:rsidR="001A7ACB" w:rsidRPr="00BD2D4F" w:rsidRDefault="001A7ACB" w:rsidP="003A0512">
            <w:pPr>
              <w:rPr>
                <w:rFonts w:ascii="UD デジタル 教科書体 NP-R" w:eastAsia="UD デジタル 教科書体 NP-R" w:hAnsiTheme="minorEastAsia"/>
                <w:sz w:val="21"/>
                <w:szCs w:val="24"/>
                <w:lang w:eastAsia="ja-JP"/>
              </w:rPr>
            </w:pPr>
          </w:p>
          <w:p w14:paraId="7BA8E7D5" w14:textId="612F70F0" w:rsidR="001A7ACB" w:rsidRPr="00BD2D4F" w:rsidRDefault="001A7ACB" w:rsidP="003A0512">
            <w:pPr>
              <w:rPr>
                <w:rFonts w:ascii="UD デジタル 教科書体 NP-R" w:eastAsia="UD デジタル 教科書体 NP-R" w:hAnsiTheme="minorEastAsia"/>
                <w:sz w:val="21"/>
                <w:szCs w:val="24"/>
                <w:lang w:eastAsia="ja-JP"/>
              </w:rPr>
            </w:pPr>
          </w:p>
        </w:tc>
        <w:tc>
          <w:tcPr>
            <w:tcW w:w="2977" w:type="dxa"/>
          </w:tcPr>
          <w:p w14:paraId="470374F2" w14:textId="77777777" w:rsidR="001A7ACB" w:rsidRPr="00BD2D4F" w:rsidRDefault="001A7ACB" w:rsidP="003A0512">
            <w:pPr>
              <w:rPr>
                <w:rFonts w:ascii="UD デジタル 教科書体 NP-R" w:eastAsia="UD デジタル 教科書体 NP-R" w:hAnsiTheme="minorEastAsia"/>
                <w:sz w:val="21"/>
                <w:szCs w:val="24"/>
                <w:lang w:eastAsia="ja-JP"/>
              </w:rPr>
            </w:pPr>
          </w:p>
        </w:tc>
        <w:tc>
          <w:tcPr>
            <w:tcW w:w="1701" w:type="dxa"/>
          </w:tcPr>
          <w:p w14:paraId="22ABE3A3" w14:textId="77777777" w:rsidR="001A7ACB" w:rsidRPr="00BD2D4F" w:rsidRDefault="001A7ACB" w:rsidP="003A0512">
            <w:pPr>
              <w:rPr>
                <w:rFonts w:ascii="UD デジタル 教科書体 NP-R" w:eastAsia="UD デジタル 教科書体 NP-R" w:hAnsiTheme="minorEastAsia"/>
                <w:sz w:val="21"/>
                <w:szCs w:val="24"/>
                <w:lang w:eastAsia="ja-JP"/>
              </w:rPr>
            </w:pPr>
          </w:p>
        </w:tc>
        <w:tc>
          <w:tcPr>
            <w:tcW w:w="2551" w:type="dxa"/>
          </w:tcPr>
          <w:p w14:paraId="7B4E60A9" w14:textId="77777777" w:rsidR="001A7ACB" w:rsidRPr="00BD2D4F" w:rsidRDefault="001A7ACB" w:rsidP="003A0512">
            <w:pPr>
              <w:rPr>
                <w:rFonts w:ascii="UD デジタル 教科書体 NP-R" w:eastAsia="UD デジタル 教科書体 NP-R" w:hAnsiTheme="minorEastAsia"/>
                <w:sz w:val="21"/>
                <w:szCs w:val="24"/>
                <w:lang w:eastAsia="ja-JP"/>
              </w:rPr>
            </w:pPr>
          </w:p>
        </w:tc>
        <w:tc>
          <w:tcPr>
            <w:tcW w:w="1560" w:type="dxa"/>
            <w:gridSpan w:val="2"/>
          </w:tcPr>
          <w:p w14:paraId="08DF3B51" w14:textId="77777777" w:rsidR="001A7ACB" w:rsidRPr="00BD2D4F" w:rsidRDefault="001A7ACB" w:rsidP="003A0512">
            <w:pPr>
              <w:rPr>
                <w:rFonts w:ascii="UD デジタル 教科書体 NP-R" w:eastAsia="UD デジタル 教科書体 NP-R" w:hAnsiTheme="minorEastAsia"/>
                <w:sz w:val="21"/>
                <w:szCs w:val="24"/>
                <w:lang w:eastAsia="ja-JP"/>
              </w:rPr>
            </w:pPr>
          </w:p>
        </w:tc>
      </w:tr>
      <w:tr w:rsidR="00BD2D4F" w:rsidRPr="00BD2D4F" w14:paraId="6A8DA906" w14:textId="77777777" w:rsidTr="001A7ACB">
        <w:trPr>
          <w:gridAfter w:val="1"/>
          <w:wAfter w:w="7" w:type="dxa"/>
          <w:jc w:val="center"/>
        </w:trPr>
        <w:tc>
          <w:tcPr>
            <w:tcW w:w="9486" w:type="dxa"/>
            <w:gridSpan w:val="5"/>
          </w:tcPr>
          <w:p w14:paraId="07628B7B" w14:textId="65B1431E" w:rsidR="002D5223" w:rsidRPr="00BD2D4F" w:rsidRDefault="004302AD" w:rsidP="00DA6D38">
            <w:pPr>
              <w:rPr>
                <w:rFonts w:ascii="UD デジタル 教科書体 NP-R" w:eastAsia="UD デジタル 教科書体 NP-R" w:hAnsiTheme="minorEastAsia"/>
                <w:sz w:val="21"/>
                <w:szCs w:val="24"/>
                <w:lang w:eastAsia="ja-JP"/>
              </w:rPr>
            </w:pPr>
            <w:r w:rsidRPr="00BD2D4F">
              <w:rPr>
                <w:rFonts w:ascii="UD デジタル 教科書体 NP-R" w:eastAsia="UD デジタル 教科書体 NP-R" w:hAnsiTheme="minorEastAsia"/>
                <w:sz w:val="20"/>
                <w:szCs w:val="24"/>
                <w:lang w:eastAsia="ja-JP"/>
              </w:rPr>
              <w:t xml:space="preserve">The </w:t>
            </w:r>
            <w:r w:rsidR="00444ADF" w:rsidRPr="00BD2D4F">
              <w:rPr>
                <w:rFonts w:ascii="UD デジタル 教科書体 NP-R" w:eastAsia="UD デジタル 教科書体 NP-R" w:hAnsiTheme="minorEastAsia"/>
                <w:sz w:val="20"/>
                <w:szCs w:val="24"/>
                <w:lang w:eastAsia="ja-JP"/>
              </w:rPr>
              <w:t>n</w:t>
            </w:r>
            <w:r w:rsidRPr="00BD2D4F">
              <w:rPr>
                <w:rFonts w:ascii="UD デジタル 教科書体 NP-R" w:eastAsia="UD デジタル 教科書体 NP-R" w:hAnsiTheme="minorEastAsia"/>
                <w:sz w:val="20"/>
                <w:szCs w:val="24"/>
                <w:lang w:eastAsia="ja-JP"/>
              </w:rPr>
              <w:t xml:space="preserve">ecessity of </w:t>
            </w:r>
            <w:r w:rsidR="00255A24" w:rsidRPr="00BD2D4F">
              <w:rPr>
                <w:rFonts w:ascii="UD デジタル 教科書体 NP-R" w:eastAsia="UD デジタル 教科書体 NP-R" w:hAnsiTheme="minorEastAsia"/>
                <w:sz w:val="20"/>
                <w:szCs w:val="24"/>
                <w:lang w:eastAsia="ja-JP"/>
              </w:rPr>
              <w:t>e</w:t>
            </w:r>
            <w:r w:rsidRPr="00BD2D4F">
              <w:rPr>
                <w:rFonts w:ascii="UD デジタル 教科書体 NP-R" w:eastAsia="UD デジタル 教科書体 NP-R" w:hAnsiTheme="minorEastAsia"/>
                <w:sz w:val="20"/>
                <w:szCs w:val="24"/>
                <w:lang w:eastAsia="ja-JP"/>
              </w:rPr>
              <w:t>quipment</w:t>
            </w:r>
            <w:r w:rsidR="00255A24" w:rsidRPr="00BD2D4F">
              <w:rPr>
                <w:rFonts w:ascii="UD デジタル 教科書体 NP-R" w:eastAsia="UD デジタル 教科書体 NP-R" w:hAnsiTheme="minorEastAsia"/>
                <w:sz w:val="20"/>
                <w:szCs w:val="24"/>
                <w:lang w:eastAsia="ja-JP"/>
              </w:rPr>
              <w:t xml:space="preserve"> e</w:t>
            </w:r>
            <w:r w:rsidRPr="00BD2D4F">
              <w:rPr>
                <w:rFonts w:ascii="UD デジタル 教科書体 NP-R" w:eastAsia="UD デジタル 教科書体 NP-R" w:hAnsiTheme="minorEastAsia"/>
                <w:sz w:val="20"/>
                <w:szCs w:val="24"/>
                <w:lang w:eastAsia="ja-JP"/>
              </w:rPr>
              <w:t xml:space="preserve">xpenses and </w:t>
            </w:r>
            <w:r w:rsidR="00255A24" w:rsidRPr="00BD2D4F">
              <w:rPr>
                <w:rFonts w:ascii="UD デジタル 教科書体 NP-R" w:eastAsia="UD デジタル 教科書体 NP-R" w:hAnsiTheme="minorEastAsia"/>
                <w:sz w:val="20"/>
                <w:szCs w:val="24"/>
                <w:lang w:eastAsia="ja-JP"/>
              </w:rPr>
              <w:t>c</w:t>
            </w:r>
            <w:r w:rsidRPr="00BD2D4F">
              <w:rPr>
                <w:rFonts w:ascii="UD デジタル 教科書体 NP-R" w:eastAsia="UD デジタル 教科書体 NP-R" w:hAnsiTheme="minorEastAsia"/>
                <w:sz w:val="20"/>
                <w:szCs w:val="24"/>
                <w:lang w:eastAsia="ja-JP"/>
              </w:rPr>
              <w:t xml:space="preserve">onsumables </w:t>
            </w:r>
            <w:r w:rsidR="00255A24" w:rsidRPr="00BD2D4F">
              <w:rPr>
                <w:rFonts w:ascii="UD デジタル 教科書体 NP-R" w:eastAsia="UD デジタル 教科書体 NP-R" w:hAnsiTheme="minorEastAsia"/>
                <w:sz w:val="20"/>
                <w:szCs w:val="24"/>
                <w:lang w:eastAsia="ja-JP"/>
              </w:rPr>
              <w:t>e</w:t>
            </w:r>
            <w:r w:rsidRPr="00BD2D4F">
              <w:rPr>
                <w:rFonts w:ascii="UD デジタル 教科書体 NP-R" w:eastAsia="UD デジタル 教科書体 NP-R" w:hAnsiTheme="minorEastAsia"/>
                <w:sz w:val="20"/>
                <w:szCs w:val="24"/>
                <w:lang w:eastAsia="ja-JP"/>
              </w:rPr>
              <w:t>xpenses (</w:t>
            </w:r>
            <w:r w:rsidR="00675FA7" w:rsidRPr="00BD2D4F">
              <w:rPr>
                <w:rFonts w:ascii="UD デジタル 教科書体 NP-R" w:eastAsia="UD デジタル 教科書体 NP-R" w:hAnsiTheme="minorEastAsia"/>
                <w:sz w:val="20"/>
                <w:szCs w:val="24"/>
                <w:lang w:eastAsia="ja-JP"/>
              </w:rPr>
              <w:t>Give specific relevance to your research plan</w:t>
            </w:r>
            <w:r w:rsidR="0096187C" w:rsidRPr="00BD2D4F">
              <w:rPr>
                <w:rFonts w:ascii="UD デジタル 教科書体 NP-R" w:eastAsia="UD デジタル 教科書体 NP-R" w:hAnsiTheme="minorEastAsia"/>
                <w:sz w:val="20"/>
                <w:szCs w:val="24"/>
                <w:lang w:eastAsia="ja-JP"/>
              </w:rPr>
              <w:t xml:space="preserve">, why you need </w:t>
            </w:r>
            <w:r w:rsidR="00F3069B" w:rsidRPr="00BD2D4F">
              <w:rPr>
                <w:rFonts w:ascii="UD デジタル 教科書体 NP-R" w:eastAsia="UD デジタル 教科書体 NP-R" w:hAnsiTheme="minorEastAsia"/>
                <w:sz w:val="20"/>
                <w:szCs w:val="24"/>
                <w:lang w:eastAsia="ja-JP"/>
              </w:rPr>
              <w:t>these budgets,</w:t>
            </w:r>
            <w:r w:rsidR="00832106" w:rsidRPr="00BD2D4F">
              <w:rPr>
                <w:rFonts w:ascii="UD デジタル 教科書体 NP-R" w:eastAsia="UD デジタル 教科書体 NP-R" w:hAnsiTheme="minorEastAsia"/>
                <w:sz w:val="20"/>
                <w:szCs w:val="24"/>
                <w:lang w:eastAsia="ja-JP"/>
              </w:rPr>
              <w:t xml:space="preserve"> </w:t>
            </w:r>
            <w:r w:rsidR="00EA7D21" w:rsidRPr="00BD2D4F">
              <w:rPr>
                <w:rFonts w:ascii="UD デジタル 教科書体 NP-R" w:eastAsia="UD デジタル 教科書体 NP-R" w:hAnsiTheme="minorEastAsia"/>
                <w:sz w:val="20"/>
                <w:szCs w:val="24"/>
                <w:lang w:eastAsia="ja-JP"/>
              </w:rPr>
              <w:t xml:space="preserve">as described </w:t>
            </w:r>
            <w:r w:rsidRPr="00BD2D4F">
              <w:rPr>
                <w:rFonts w:ascii="UD デジタル 教科書体 NP-R" w:eastAsia="UD デジタル 教科書体 NP-R" w:hAnsiTheme="minorEastAsia"/>
                <w:sz w:val="20"/>
                <w:szCs w:val="24"/>
                <w:lang w:eastAsia="ja-JP"/>
              </w:rPr>
              <w:t>in the application form)</w:t>
            </w:r>
          </w:p>
        </w:tc>
      </w:tr>
      <w:tr w:rsidR="00BD2D4F" w:rsidRPr="00BD2D4F" w14:paraId="547BC995" w14:textId="77777777" w:rsidTr="00BD2D4F">
        <w:trPr>
          <w:gridAfter w:val="1"/>
          <w:wAfter w:w="7" w:type="dxa"/>
          <w:trHeight w:val="2048"/>
          <w:jc w:val="center"/>
        </w:trPr>
        <w:tc>
          <w:tcPr>
            <w:tcW w:w="9486" w:type="dxa"/>
            <w:gridSpan w:val="5"/>
          </w:tcPr>
          <w:p w14:paraId="7C0ECD24" w14:textId="77777777" w:rsidR="002D5223" w:rsidRPr="00BD2D4F" w:rsidRDefault="002D5223" w:rsidP="003A0512">
            <w:pPr>
              <w:rPr>
                <w:rFonts w:ascii="UD デジタル 教科書体 NP-R" w:eastAsia="UD デジタル 教科書体 NP-R" w:hAnsiTheme="minorEastAsia"/>
                <w:sz w:val="21"/>
                <w:szCs w:val="24"/>
                <w:lang w:eastAsia="ja-JP"/>
              </w:rPr>
            </w:pPr>
          </w:p>
          <w:p w14:paraId="73718543" w14:textId="77777777" w:rsidR="003472C8" w:rsidRPr="00BD2D4F" w:rsidRDefault="003472C8" w:rsidP="003A0512">
            <w:pPr>
              <w:rPr>
                <w:rFonts w:ascii="UD デジタル 教科書体 NP-R" w:eastAsia="UD デジタル 教科書体 NP-R" w:hAnsiTheme="minorEastAsia"/>
                <w:sz w:val="21"/>
                <w:szCs w:val="24"/>
                <w:lang w:eastAsia="ja-JP"/>
              </w:rPr>
            </w:pPr>
          </w:p>
          <w:p w14:paraId="0C1817A1" w14:textId="77777777" w:rsidR="003472C8" w:rsidRPr="00BD2D4F" w:rsidRDefault="003472C8" w:rsidP="003A0512">
            <w:pPr>
              <w:rPr>
                <w:rFonts w:ascii="UD デジタル 教科書体 NP-R" w:eastAsia="UD デジタル 教科書体 NP-R" w:hAnsiTheme="minorEastAsia"/>
                <w:sz w:val="21"/>
                <w:szCs w:val="24"/>
                <w:lang w:eastAsia="ja-JP"/>
              </w:rPr>
            </w:pPr>
          </w:p>
          <w:p w14:paraId="5FF4A976" w14:textId="77777777" w:rsidR="003472C8" w:rsidRPr="00BD2D4F" w:rsidRDefault="003472C8" w:rsidP="003A0512">
            <w:pPr>
              <w:rPr>
                <w:rFonts w:ascii="UD デジタル 教科書体 NP-R" w:eastAsia="UD デジタル 教科書体 NP-R" w:hAnsiTheme="minorEastAsia"/>
                <w:sz w:val="21"/>
                <w:szCs w:val="24"/>
                <w:lang w:eastAsia="ja-JP"/>
              </w:rPr>
            </w:pPr>
          </w:p>
          <w:p w14:paraId="579A45FC" w14:textId="134F3017" w:rsidR="003472C8" w:rsidRPr="00BD2D4F" w:rsidRDefault="003472C8" w:rsidP="003A0512">
            <w:pPr>
              <w:rPr>
                <w:rFonts w:ascii="UD デジタル 教科書体 NP-R" w:eastAsia="UD デジタル 教科書体 NP-R" w:hAnsiTheme="minorEastAsia"/>
                <w:sz w:val="21"/>
                <w:szCs w:val="24"/>
                <w:lang w:eastAsia="ja-JP"/>
              </w:rPr>
            </w:pPr>
          </w:p>
        </w:tc>
      </w:tr>
    </w:tbl>
    <w:p w14:paraId="07B64949" w14:textId="6E357C64" w:rsidR="002D5223" w:rsidRPr="00BD2D4F" w:rsidRDefault="00004592" w:rsidP="004302AD">
      <w:pPr>
        <w:spacing w:line="0" w:lineRule="atLeast"/>
        <w:rPr>
          <w:rFonts w:ascii="UD デジタル 教科書体 NP-R" w:eastAsia="UD デジタル 教科書体 NP-R" w:hAnsiTheme="minorEastAsia"/>
          <w:sz w:val="18"/>
          <w:szCs w:val="24"/>
          <w:lang w:eastAsia="ja-JP"/>
        </w:rPr>
      </w:pPr>
      <w:r w:rsidRPr="00BD2D4F">
        <w:rPr>
          <w:rFonts w:ascii="UD デジタル 教科書体 NP-R" w:eastAsia="UD デジタル 教科書体 NP-R" w:hAnsiTheme="minorEastAsia" w:hint="eastAsia"/>
          <w:sz w:val="21"/>
          <w:szCs w:val="24"/>
          <w:lang w:eastAsia="ja-JP"/>
        </w:rPr>
        <w:t>【</w:t>
      </w:r>
      <w:r w:rsidR="004302AD" w:rsidRPr="00BD2D4F">
        <w:rPr>
          <w:rFonts w:ascii="UD デジタル 教科書体 NP-R" w:eastAsia="UD デジタル 教科書体 NP-R" w:hAnsiTheme="minorEastAsia"/>
          <w:sz w:val="21"/>
          <w:szCs w:val="24"/>
          <w:lang w:eastAsia="ja-JP"/>
        </w:rPr>
        <w:t>Travel Expenses</w:t>
      </w:r>
      <w:r w:rsidRPr="00BD2D4F">
        <w:rPr>
          <w:rFonts w:ascii="UD デジタル 教科書体 NP-R" w:eastAsia="UD デジタル 教科書体 NP-R" w:hAnsiTheme="minorEastAsia" w:hint="eastAsia"/>
          <w:sz w:val="21"/>
          <w:szCs w:val="24"/>
          <w:lang w:eastAsia="ja-JP"/>
        </w:rPr>
        <w:t>・</w:t>
      </w:r>
      <w:r w:rsidR="004302AD" w:rsidRPr="00BD2D4F">
        <w:rPr>
          <w:rFonts w:ascii="UD デジタル 教科書体 NP-R" w:eastAsia="UD デジタル 教科書体 NP-R" w:hAnsiTheme="minorEastAsia"/>
          <w:sz w:val="21"/>
          <w:szCs w:val="24"/>
          <w:lang w:eastAsia="ja-JP"/>
        </w:rPr>
        <w:t>Personnel Expenses</w:t>
      </w:r>
      <w:r w:rsidR="00255A24" w:rsidRPr="00BD2D4F">
        <w:rPr>
          <w:rFonts w:ascii="UD デジタル 教科書体 NP-R" w:eastAsia="UD デジタル 教科書体 NP-R" w:hAnsiTheme="minorEastAsia"/>
          <w:sz w:val="21"/>
          <w:szCs w:val="24"/>
          <w:lang w:eastAsia="ja-JP"/>
        </w:rPr>
        <w:t xml:space="preserve"> &amp; </w:t>
      </w:r>
      <w:r w:rsidR="004302AD" w:rsidRPr="00BD2D4F">
        <w:rPr>
          <w:rFonts w:ascii="UD デジタル 教科書体 NP-R" w:eastAsia="UD デジタル 教科書体 NP-R" w:hAnsiTheme="minorEastAsia"/>
          <w:sz w:val="21"/>
          <w:szCs w:val="24"/>
          <w:lang w:eastAsia="ja-JP"/>
        </w:rPr>
        <w:t>Honorarium</w:t>
      </w:r>
      <w:r w:rsidRPr="00BD2D4F">
        <w:rPr>
          <w:rFonts w:ascii="UD デジタル 教科書体 NP-R" w:eastAsia="UD デジタル 教科書体 NP-R" w:hAnsiTheme="minorEastAsia" w:hint="eastAsia"/>
          <w:sz w:val="21"/>
          <w:szCs w:val="24"/>
          <w:lang w:eastAsia="ja-JP"/>
        </w:rPr>
        <w:t>・</w:t>
      </w:r>
      <w:r w:rsidR="004302AD" w:rsidRPr="00BD2D4F">
        <w:rPr>
          <w:rFonts w:ascii="UD デジタル 教科書体 NP-R" w:eastAsia="UD デジタル 教科書体 NP-R" w:hAnsiTheme="minorEastAsia"/>
          <w:sz w:val="21"/>
          <w:szCs w:val="24"/>
          <w:lang w:eastAsia="ja-JP"/>
        </w:rPr>
        <w:t>Other</w:t>
      </w:r>
      <w:r w:rsidRPr="00BD2D4F">
        <w:rPr>
          <w:rFonts w:ascii="UD デジタル 教科書体 NP-R" w:eastAsia="UD デジタル 教科書体 NP-R" w:hAnsiTheme="minorEastAsia" w:hint="eastAsia"/>
          <w:sz w:val="21"/>
          <w:szCs w:val="24"/>
          <w:lang w:eastAsia="ja-JP"/>
        </w:rPr>
        <w:t>】</w:t>
      </w:r>
      <w:r w:rsidR="00255A24" w:rsidRPr="00BD2D4F">
        <w:rPr>
          <w:rFonts w:ascii="UD デジタル 教科書体 NP-R" w:eastAsia="UD デジタル 教科書体 NP-R" w:hAnsiTheme="minorEastAsia"/>
          <w:sz w:val="16"/>
          <w:szCs w:val="24"/>
          <w:lang w:eastAsia="ja-JP"/>
        </w:rPr>
        <w:t xml:space="preserve">  </w:t>
      </w:r>
      <w:r w:rsidR="00255A24" w:rsidRPr="00BD2D4F">
        <w:rPr>
          <w:rFonts w:ascii="UD デジタル 教科書体 NP-R" w:eastAsia="UD デジタル 教科書体 NP-R" w:hAnsiTheme="minorEastAsia"/>
          <w:sz w:val="21"/>
          <w:szCs w:val="21"/>
          <w:lang w:eastAsia="ja-JP"/>
        </w:rPr>
        <w:t>(Amount in thousands of yen)</w:t>
      </w:r>
      <w:r w:rsidR="00255A24" w:rsidRPr="00BD2D4F">
        <w:rPr>
          <w:rFonts w:ascii="UD デジタル 教科書体 NP-R" w:eastAsia="UD デジタル 教科書体 NP-R" w:hAnsiTheme="minorEastAsia" w:hint="eastAsia"/>
          <w:sz w:val="18"/>
          <w:szCs w:val="24"/>
          <w:lang w:eastAsia="ja-JP"/>
        </w:rPr>
        <w:t xml:space="preserve">　</w:t>
      </w:r>
      <w:r w:rsidRPr="00BD2D4F">
        <w:rPr>
          <w:rFonts w:ascii="UD デジタル 教科書体 NP-R" w:eastAsia="UD デジタル 教科書体 NP-R" w:hAnsiTheme="minorEastAsia" w:hint="eastAsia"/>
          <w:sz w:val="18"/>
          <w:szCs w:val="24"/>
          <w:lang w:eastAsia="ja-JP"/>
        </w:rPr>
        <w:t xml:space="preserve">　　　　　　　　　　　　　　　　</w:t>
      </w:r>
    </w:p>
    <w:tbl>
      <w:tblPr>
        <w:tblStyle w:val="ad"/>
        <w:tblW w:w="0" w:type="auto"/>
        <w:jc w:val="center"/>
        <w:tblLook w:val="04A0" w:firstRow="1" w:lastRow="0" w:firstColumn="1" w:lastColumn="0" w:noHBand="0" w:noVBand="1"/>
      </w:tblPr>
      <w:tblGrid>
        <w:gridCol w:w="846"/>
        <w:gridCol w:w="1559"/>
        <w:gridCol w:w="1418"/>
        <w:gridCol w:w="1275"/>
        <w:gridCol w:w="1418"/>
        <w:gridCol w:w="1559"/>
        <w:gridCol w:w="1411"/>
      </w:tblGrid>
      <w:tr w:rsidR="00BD2D4F" w:rsidRPr="00BD2D4F" w14:paraId="47B06C66" w14:textId="77777777" w:rsidTr="00255A24">
        <w:trPr>
          <w:jc w:val="center"/>
        </w:trPr>
        <w:tc>
          <w:tcPr>
            <w:tcW w:w="846" w:type="dxa"/>
            <w:vMerge w:val="restart"/>
          </w:tcPr>
          <w:p w14:paraId="0D360480" w14:textId="77777777" w:rsidR="003472C8" w:rsidRPr="00BD2D4F" w:rsidRDefault="00255A24" w:rsidP="00FC2575">
            <w:pPr>
              <w:jc w:val="center"/>
              <w:rPr>
                <w:rFonts w:ascii="UD デジタル 教科書体 NP-R" w:eastAsia="UD デジタル 教科書体 NP-R" w:hAnsiTheme="minorEastAsia"/>
                <w:sz w:val="21"/>
                <w:szCs w:val="24"/>
                <w:lang w:eastAsia="ja-JP"/>
              </w:rPr>
            </w:pPr>
            <w:r w:rsidRPr="00BD2D4F">
              <w:rPr>
                <w:rFonts w:ascii="UD デジタル 教科書体 NP-R" w:eastAsia="UD デジタル 教科書体 NP-R" w:hAnsiTheme="minorEastAsia"/>
                <w:sz w:val="21"/>
                <w:szCs w:val="24"/>
                <w:lang w:eastAsia="ja-JP"/>
              </w:rPr>
              <w:t>Fiscal</w:t>
            </w:r>
          </w:p>
          <w:p w14:paraId="0761CF76" w14:textId="535B3AA0" w:rsidR="00255A24" w:rsidRPr="00BD2D4F" w:rsidRDefault="00255A24" w:rsidP="00FC2575">
            <w:pPr>
              <w:jc w:val="center"/>
              <w:rPr>
                <w:rFonts w:ascii="UD デジタル 教科書体 NP-R" w:eastAsia="UD デジタル 教科書体 NP-R" w:hAnsiTheme="minorEastAsia"/>
                <w:sz w:val="21"/>
                <w:szCs w:val="24"/>
                <w:lang w:eastAsia="ja-JP"/>
              </w:rPr>
            </w:pPr>
            <w:r w:rsidRPr="00BD2D4F">
              <w:rPr>
                <w:rFonts w:ascii="UD デジタル 教科書体 NP-R" w:eastAsia="UD デジタル 教科書体 NP-R" w:hAnsiTheme="minorEastAsia"/>
                <w:sz w:val="21"/>
                <w:szCs w:val="24"/>
                <w:lang w:eastAsia="ja-JP"/>
              </w:rPr>
              <w:t>year</w:t>
            </w:r>
          </w:p>
        </w:tc>
        <w:tc>
          <w:tcPr>
            <w:tcW w:w="2977" w:type="dxa"/>
            <w:gridSpan w:val="2"/>
          </w:tcPr>
          <w:p w14:paraId="688AD6F1" w14:textId="601AE073" w:rsidR="003472C8" w:rsidRPr="00BD2D4F" w:rsidRDefault="00255A24" w:rsidP="0093671E">
            <w:pPr>
              <w:rPr>
                <w:rFonts w:ascii="UD デジタル 教科書体 NP-R" w:eastAsia="UD デジタル 教科書体 NP-R" w:hAnsiTheme="minorEastAsia"/>
                <w:sz w:val="21"/>
                <w:szCs w:val="24"/>
                <w:lang w:eastAsia="ja-JP"/>
              </w:rPr>
            </w:pPr>
            <w:r w:rsidRPr="00BD2D4F">
              <w:rPr>
                <w:rFonts w:ascii="UD デジタル 教科書体 NP-R" w:eastAsia="UD デジタル 教科書体 NP-R" w:hAnsiTheme="minorEastAsia"/>
                <w:sz w:val="18"/>
                <w:szCs w:val="24"/>
                <w:lang w:eastAsia="ja-JP"/>
              </w:rPr>
              <w:t>Details of Domestic and International Travel Expenses</w:t>
            </w:r>
          </w:p>
        </w:tc>
        <w:tc>
          <w:tcPr>
            <w:tcW w:w="2693" w:type="dxa"/>
            <w:gridSpan w:val="2"/>
          </w:tcPr>
          <w:p w14:paraId="4D8BCF29" w14:textId="69C3D67A" w:rsidR="003472C8" w:rsidRPr="00BD2D4F" w:rsidRDefault="00255A24" w:rsidP="0093671E">
            <w:pPr>
              <w:rPr>
                <w:rFonts w:ascii="UD デジタル 教科書体 NP-R" w:eastAsia="UD デジタル 教科書体 NP-R" w:hAnsiTheme="minorEastAsia"/>
                <w:sz w:val="21"/>
                <w:szCs w:val="24"/>
                <w:lang w:eastAsia="ja-JP"/>
              </w:rPr>
            </w:pPr>
            <w:r w:rsidRPr="00BD2D4F">
              <w:rPr>
                <w:rFonts w:ascii="UD デジタル 教科書体 NP-R" w:eastAsia="UD デジタル 教科書体 NP-R" w:hAnsiTheme="minorEastAsia"/>
                <w:sz w:val="21"/>
                <w:szCs w:val="24"/>
                <w:lang w:eastAsia="ja-JP"/>
              </w:rPr>
              <w:t>Details of Personnel Expenses</w:t>
            </w:r>
          </w:p>
        </w:tc>
        <w:tc>
          <w:tcPr>
            <w:tcW w:w="2970" w:type="dxa"/>
            <w:gridSpan w:val="2"/>
          </w:tcPr>
          <w:p w14:paraId="51586891" w14:textId="04138551" w:rsidR="003472C8" w:rsidRPr="00BD2D4F" w:rsidRDefault="00255A24" w:rsidP="0093671E">
            <w:pPr>
              <w:rPr>
                <w:rFonts w:ascii="UD デジタル 教科書体 NP-R" w:eastAsia="UD デジタル 教科書体 NP-R" w:hAnsiTheme="minorEastAsia"/>
                <w:sz w:val="21"/>
                <w:szCs w:val="24"/>
                <w:lang w:eastAsia="ja-JP"/>
              </w:rPr>
            </w:pPr>
            <w:r w:rsidRPr="00BD2D4F">
              <w:rPr>
                <w:rFonts w:ascii="UD デジタル 教科書体 NP-R" w:eastAsia="UD デジタル 教科書体 NP-R" w:hAnsiTheme="minorEastAsia"/>
                <w:sz w:val="21"/>
                <w:szCs w:val="24"/>
                <w:lang w:eastAsia="ja-JP"/>
              </w:rPr>
              <w:t>Details of Other</w:t>
            </w:r>
          </w:p>
        </w:tc>
      </w:tr>
      <w:tr w:rsidR="00BD2D4F" w:rsidRPr="00BD2D4F" w14:paraId="6CB03E47" w14:textId="77777777" w:rsidTr="00255A24">
        <w:trPr>
          <w:jc w:val="center"/>
        </w:trPr>
        <w:tc>
          <w:tcPr>
            <w:tcW w:w="846" w:type="dxa"/>
            <w:vMerge/>
          </w:tcPr>
          <w:p w14:paraId="563B6A35" w14:textId="77777777" w:rsidR="003472C8" w:rsidRPr="00BD2D4F" w:rsidRDefault="003472C8" w:rsidP="00FC2575">
            <w:pPr>
              <w:rPr>
                <w:rFonts w:ascii="UD デジタル 教科書体 NP-R" w:eastAsia="UD デジタル 教科書体 NP-R" w:hAnsiTheme="minorEastAsia"/>
                <w:sz w:val="21"/>
                <w:szCs w:val="24"/>
                <w:lang w:eastAsia="ja-JP"/>
              </w:rPr>
            </w:pPr>
          </w:p>
        </w:tc>
        <w:tc>
          <w:tcPr>
            <w:tcW w:w="1559" w:type="dxa"/>
          </w:tcPr>
          <w:p w14:paraId="40665556" w14:textId="44590BDD" w:rsidR="003472C8" w:rsidRPr="00BD2D4F" w:rsidRDefault="00255A24" w:rsidP="00FC2575">
            <w:pPr>
              <w:jc w:val="center"/>
              <w:rPr>
                <w:rFonts w:ascii="UD デジタル 教科書体 NP-R" w:eastAsia="UD デジタル 教科書体 NP-R" w:hAnsiTheme="minorEastAsia"/>
                <w:sz w:val="21"/>
                <w:szCs w:val="24"/>
                <w:lang w:eastAsia="ja-JP"/>
              </w:rPr>
            </w:pPr>
            <w:r w:rsidRPr="00BD2D4F">
              <w:rPr>
                <w:rFonts w:ascii="UD デジタル 教科書体 NP-R" w:eastAsia="UD デジタル 教科書体 NP-R" w:hAnsiTheme="minorEastAsia"/>
                <w:sz w:val="21"/>
                <w:szCs w:val="24"/>
                <w:lang w:eastAsia="ja-JP"/>
              </w:rPr>
              <w:t>Item</w:t>
            </w:r>
          </w:p>
        </w:tc>
        <w:tc>
          <w:tcPr>
            <w:tcW w:w="1418" w:type="dxa"/>
          </w:tcPr>
          <w:p w14:paraId="30E4952A" w14:textId="169886D9" w:rsidR="003472C8" w:rsidRPr="00BD2D4F" w:rsidRDefault="00255A24" w:rsidP="00FC2575">
            <w:pPr>
              <w:jc w:val="center"/>
              <w:rPr>
                <w:rFonts w:ascii="UD デジタル 教科書体 NP-R" w:eastAsia="UD デジタル 教科書体 NP-R" w:hAnsiTheme="minorEastAsia"/>
                <w:sz w:val="21"/>
                <w:szCs w:val="24"/>
                <w:lang w:eastAsia="ja-JP"/>
              </w:rPr>
            </w:pPr>
            <w:r w:rsidRPr="00BD2D4F">
              <w:rPr>
                <w:rFonts w:ascii="UD デジタル 教科書体 NP-R" w:eastAsia="UD デジタル 教科書体 NP-R" w:hAnsiTheme="minorEastAsia"/>
                <w:sz w:val="21"/>
                <w:szCs w:val="24"/>
                <w:lang w:eastAsia="ja-JP"/>
              </w:rPr>
              <w:t>Price</w:t>
            </w:r>
          </w:p>
        </w:tc>
        <w:tc>
          <w:tcPr>
            <w:tcW w:w="1275" w:type="dxa"/>
          </w:tcPr>
          <w:p w14:paraId="24FA71E2" w14:textId="36C1C5E5" w:rsidR="003472C8" w:rsidRPr="00BD2D4F" w:rsidRDefault="00255A24" w:rsidP="00FC2575">
            <w:pPr>
              <w:jc w:val="center"/>
              <w:rPr>
                <w:rFonts w:ascii="UD デジタル 教科書体 NP-R" w:eastAsia="UD デジタル 教科書体 NP-R" w:hAnsiTheme="minorEastAsia"/>
                <w:sz w:val="21"/>
                <w:szCs w:val="24"/>
                <w:lang w:eastAsia="ja-JP"/>
              </w:rPr>
            </w:pPr>
            <w:r w:rsidRPr="00BD2D4F">
              <w:rPr>
                <w:rFonts w:ascii="UD デジタル 教科書体 NP-R" w:eastAsia="UD デジタル 教科書体 NP-R" w:hAnsiTheme="minorEastAsia"/>
                <w:sz w:val="21"/>
                <w:szCs w:val="24"/>
                <w:lang w:eastAsia="ja-JP"/>
              </w:rPr>
              <w:t>Item</w:t>
            </w:r>
          </w:p>
        </w:tc>
        <w:tc>
          <w:tcPr>
            <w:tcW w:w="1418" w:type="dxa"/>
          </w:tcPr>
          <w:p w14:paraId="36EFB3EF" w14:textId="34E440C1" w:rsidR="003472C8" w:rsidRPr="00BD2D4F" w:rsidRDefault="00255A24" w:rsidP="00FC2575">
            <w:pPr>
              <w:jc w:val="center"/>
              <w:rPr>
                <w:rFonts w:ascii="UD デジタル 教科書体 NP-R" w:eastAsia="UD デジタル 教科書体 NP-R" w:hAnsiTheme="minorEastAsia"/>
                <w:sz w:val="21"/>
                <w:szCs w:val="24"/>
                <w:lang w:eastAsia="ja-JP"/>
              </w:rPr>
            </w:pPr>
            <w:r w:rsidRPr="00BD2D4F">
              <w:rPr>
                <w:rFonts w:ascii="UD デジタル 教科書体 NP-R" w:eastAsia="UD デジタル 教科書体 NP-R" w:hAnsiTheme="minorEastAsia"/>
                <w:sz w:val="21"/>
                <w:szCs w:val="24"/>
                <w:lang w:eastAsia="ja-JP"/>
              </w:rPr>
              <w:t>Price</w:t>
            </w:r>
          </w:p>
        </w:tc>
        <w:tc>
          <w:tcPr>
            <w:tcW w:w="1559" w:type="dxa"/>
          </w:tcPr>
          <w:p w14:paraId="24D6A095" w14:textId="48684740" w:rsidR="003472C8" w:rsidRPr="00BD2D4F" w:rsidRDefault="00255A24" w:rsidP="00FC2575">
            <w:pPr>
              <w:jc w:val="center"/>
              <w:rPr>
                <w:rFonts w:ascii="UD デジタル 教科書体 NP-R" w:eastAsia="UD デジタル 教科書体 NP-R" w:hAnsiTheme="minorEastAsia"/>
                <w:sz w:val="21"/>
                <w:szCs w:val="24"/>
                <w:lang w:eastAsia="ja-JP"/>
              </w:rPr>
            </w:pPr>
            <w:r w:rsidRPr="00BD2D4F">
              <w:rPr>
                <w:rFonts w:ascii="UD デジタル 教科書体 NP-R" w:eastAsia="UD デジタル 教科書体 NP-R" w:hAnsiTheme="minorEastAsia"/>
                <w:sz w:val="21"/>
                <w:szCs w:val="24"/>
                <w:lang w:eastAsia="ja-JP"/>
              </w:rPr>
              <w:t>Item</w:t>
            </w:r>
          </w:p>
        </w:tc>
        <w:tc>
          <w:tcPr>
            <w:tcW w:w="1411" w:type="dxa"/>
          </w:tcPr>
          <w:p w14:paraId="58DB35EA" w14:textId="0B962286" w:rsidR="003472C8" w:rsidRPr="00BD2D4F" w:rsidRDefault="00255A24" w:rsidP="00FC2575">
            <w:pPr>
              <w:jc w:val="center"/>
              <w:rPr>
                <w:rFonts w:ascii="UD デジタル 教科書体 NP-R" w:eastAsia="UD デジタル 教科書体 NP-R" w:hAnsiTheme="minorEastAsia"/>
                <w:sz w:val="21"/>
                <w:szCs w:val="24"/>
                <w:lang w:eastAsia="ja-JP"/>
              </w:rPr>
            </w:pPr>
            <w:r w:rsidRPr="00BD2D4F">
              <w:rPr>
                <w:rFonts w:ascii="UD デジタル 教科書体 NP-R" w:eastAsia="UD デジタル 教科書体 NP-R" w:hAnsiTheme="minorEastAsia"/>
                <w:sz w:val="21"/>
                <w:szCs w:val="24"/>
                <w:lang w:eastAsia="ja-JP"/>
              </w:rPr>
              <w:t>Price</w:t>
            </w:r>
          </w:p>
        </w:tc>
      </w:tr>
      <w:tr w:rsidR="00BD2D4F" w:rsidRPr="00BD2D4F" w14:paraId="7DB6A938" w14:textId="77777777" w:rsidTr="00255A24">
        <w:trPr>
          <w:jc w:val="center"/>
        </w:trPr>
        <w:tc>
          <w:tcPr>
            <w:tcW w:w="846" w:type="dxa"/>
          </w:tcPr>
          <w:p w14:paraId="3A3305CF" w14:textId="77777777" w:rsidR="003472C8" w:rsidRPr="00BD2D4F" w:rsidRDefault="003472C8" w:rsidP="00FC2575">
            <w:pPr>
              <w:rPr>
                <w:rFonts w:ascii="UD デジタル 教科書体 NP-R" w:eastAsia="UD デジタル 教科書体 NP-R" w:hAnsiTheme="minorEastAsia"/>
                <w:sz w:val="21"/>
                <w:szCs w:val="24"/>
                <w:lang w:eastAsia="ja-JP"/>
              </w:rPr>
            </w:pPr>
          </w:p>
          <w:p w14:paraId="405215B1" w14:textId="315C3A3D" w:rsidR="003472C8" w:rsidRPr="00BD2D4F" w:rsidRDefault="003472C8" w:rsidP="00FC2575">
            <w:pPr>
              <w:rPr>
                <w:rFonts w:ascii="UD デジタル 教科書体 NP-R" w:eastAsia="UD デジタル 教科書体 NP-R" w:hAnsiTheme="minorEastAsia"/>
                <w:sz w:val="21"/>
                <w:szCs w:val="24"/>
                <w:lang w:eastAsia="ja-JP"/>
              </w:rPr>
            </w:pPr>
          </w:p>
        </w:tc>
        <w:tc>
          <w:tcPr>
            <w:tcW w:w="1559" w:type="dxa"/>
          </w:tcPr>
          <w:p w14:paraId="2816F05C" w14:textId="7B1FAABC" w:rsidR="003472C8" w:rsidRPr="00BD2D4F" w:rsidRDefault="003472C8" w:rsidP="00FC2575">
            <w:pPr>
              <w:rPr>
                <w:rFonts w:ascii="UD デジタル 教科書体 NP-R" w:eastAsia="UD デジタル 教科書体 NP-R" w:hAnsiTheme="minorEastAsia"/>
                <w:sz w:val="21"/>
                <w:szCs w:val="24"/>
                <w:lang w:eastAsia="ja-JP"/>
              </w:rPr>
            </w:pPr>
          </w:p>
        </w:tc>
        <w:tc>
          <w:tcPr>
            <w:tcW w:w="1418" w:type="dxa"/>
          </w:tcPr>
          <w:p w14:paraId="130FB0B9" w14:textId="77777777" w:rsidR="003472C8" w:rsidRPr="00BD2D4F" w:rsidRDefault="003472C8" w:rsidP="00FC2575">
            <w:pPr>
              <w:rPr>
                <w:rFonts w:ascii="UD デジタル 教科書体 NP-R" w:eastAsia="UD デジタル 教科書体 NP-R" w:hAnsiTheme="minorEastAsia"/>
                <w:sz w:val="21"/>
                <w:szCs w:val="24"/>
                <w:lang w:eastAsia="ja-JP"/>
              </w:rPr>
            </w:pPr>
          </w:p>
        </w:tc>
        <w:tc>
          <w:tcPr>
            <w:tcW w:w="1275" w:type="dxa"/>
          </w:tcPr>
          <w:p w14:paraId="6655466E" w14:textId="77777777" w:rsidR="003472C8" w:rsidRPr="00BD2D4F" w:rsidRDefault="003472C8" w:rsidP="00FC2575">
            <w:pPr>
              <w:rPr>
                <w:rFonts w:ascii="UD デジタル 教科書体 NP-R" w:eastAsia="UD デジタル 教科書体 NP-R" w:hAnsiTheme="minorEastAsia"/>
                <w:sz w:val="21"/>
                <w:szCs w:val="24"/>
                <w:lang w:eastAsia="ja-JP"/>
              </w:rPr>
            </w:pPr>
          </w:p>
        </w:tc>
        <w:tc>
          <w:tcPr>
            <w:tcW w:w="1418" w:type="dxa"/>
          </w:tcPr>
          <w:p w14:paraId="707BE84A" w14:textId="77777777" w:rsidR="003472C8" w:rsidRPr="00BD2D4F" w:rsidRDefault="003472C8" w:rsidP="00FC2575">
            <w:pPr>
              <w:rPr>
                <w:rFonts w:ascii="UD デジタル 教科書体 NP-R" w:eastAsia="UD デジタル 教科書体 NP-R" w:hAnsiTheme="minorEastAsia"/>
                <w:sz w:val="21"/>
                <w:szCs w:val="24"/>
                <w:lang w:eastAsia="ja-JP"/>
              </w:rPr>
            </w:pPr>
          </w:p>
        </w:tc>
        <w:tc>
          <w:tcPr>
            <w:tcW w:w="1559" w:type="dxa"/>
          </w:tcPr>
          <w:p w14:paraId="5C8B4229" w14:textId="77777777" w:rsidR="003472C8" w:rsidRPr="00BD2D4F" w:rsidRDefault="003472C8" w:rsidP="00FC2575">
            <w:pPr>
              <w:rPr>
                <w:rFonts w:ascii="UD デジタル 教科書体 NP-R" w:eastAsia="UD デジタル 教科書体 NP-R" w:hAnsiTheme="minorEastAsia"/>
                <w:sz w:val="21"/>
                <w:szCs w:val="24"/>
                <w:lang w:eastAsia="ja-JP"/>
              </w:rPr>
            </w:pPr>
          </w:p>
        </w:tc>
        <w:tc>
          <w:tcPr>
            <w:tcW w:w="1411" w:type="dxa"/>
          </w:tcPr>
          <w:p w14:paraId="657612A8" w14:textId="77777777" w:rsidR="003472C8" w:rsidRPr="00BD2D4F" w:rsidRDefault="003472C8" w:rsidP="00FC2575">
            <w:pPr>
              <w:rPr>
                <w:rFonts w:ascii="UD デジタル 教科書体 NP-R" w:eastAsia="UD デジタル 教科書体 NP-R" w:hAnsiTheme="minorEastAsia"/>
                <w:sz w:val="21"/>
                <w:szCs w:val="24"/>
                <w:lang w:eastAsia="ja-JP"/>
              </w:rPr>
            </w:pPr>
          </w:p>
        </w:tc>
      </w:tr>
      <w:tr w:rsidR="00BD2D4F" w:rsidRPr="00BD2D4F" w14:paraId="3EE7B940" w14:textId="77777777" w:rsidTr="00255A24">
        <w:trPr>
          <w:jc w:val="center"/>
        </w:trPr>
        <w:tc>
          <w:tcPr>
            <w:tcW w:w="846" w:type="dxa"/>
          </w:tcPr>
          <w:p w14:paraId="1553DBBF" w14:textId="77777777" w:rsidR="003472C8" w:rsidRPr="00BD2D4F" w:rsidRDefault="003472C8" w:rsidP="00FC2575">
            <w:pPr>
              <w:rPr>
                <w:rFonts w:ascii="UD デジタル 教科書体 NP-R" w:eastAsia="UD デジタル 教科書体 NP-R" w:hAnsiTheme="minorEastAsia"/>
                <w:sz w:val="21"/>
                <w:szCs w:val="24"/>
                <w:lang w:eastAsia="ja-JP"/>
              </w:rPr>
            </w:pPr>
          </w:p>
          <w:p w14:paraId="6386C2A7" w14:textId="5272B342" w:rsidR="003472C8" w:rsidRPr="00BD2D4F" w:rsidRDefault="003472C8" w:rsidP="00FC2575">
            <w:pPr>
              <w:rPr>
                <w:rFonts w:ascii="UD デジタル 教科書体 NP-R" w:eastAsia="UD デジタル 教科書体 NP-R" w:hAnsiTheme="minorEastAsia"/>
                <w:sz w:val="21"/>
                <w:szCs w:val="24"/>
                <w:lang w:eastAsia="ja-JP"/>
              </w:rPr>
            </w:pPr>
          </w:p>
        </w:tc>
        <w:tc>
          <w:tcPr>
            <w:tcW w:w="1559" w:type="dxa"/>
          </w:tcPr>
          <w:p w14:paraId="43E65D81" w14:textId="77777777" w:rsidR="003472C8" w:rsidRPr="00BD2D4F" w:rsidRDefault="003472C8" w:rsidP="00FC2575">
            <w:pPr>
              <w:rPr>
                <w:rFonts w:ascii="UD デジタル 教科書体 NP-R" w:eastAsia="UD デジタル 教科書体 NP-R" w:hAnsiTheme="minorEastAsia"/>
                <w:sz w:val="21"/>
                <w:szCs w:val="24"/>
                <w:lang w:eastAsia="ja-JP"/>
              </w:rPr>
            </w:pPr>
          </w:p>
        </w:tc>
        <w:tc>
          <w:tcPr>
            <w:tcW w:w="1418" w:type="dxa"/>
          </w:tcPr>
          <w:p w14:paraId="779DF9B9" w14:textId="77777777" w:rsidR="003472C8" w:rsidRPr="00BD2D4F" w:rsidRDefault="003472C8" w:rsidP="00FC2575">
            <w:pPr>
              <w:rPr>
                <w:rFonts w:ascii="UD デジタル 教科書体 NP-R" w:eastAsia="UD デジタル 教科書体 NP-R" w:hAnsiTheme="minorEastAsia"/>
                <w:sz w:val="21"/>
                <w:szCs w:val="24"/>
                <w:lang w:eastAsia="ja-JP"/>
              </w:rPr>
            </w:pPr>
          </w:p>
        </w:tc>
        <w:tc>
          <w:tcPr>
            <w:tcW w:w="1275" w:type="dxa"/>
          </w:tcPr>
          <w:p w14:paraId="08330778" w14:textId="77777777" w:rsidR="003472C8" w:rsidRPr="00BD2D4F" w:rsidRDefault="003472C8" w:rsidP="00FC2575">
            <w:pPr>
              <w:rPr>
                <w:rFonts w:ascii="UD デジタル 教科書体 NP-R" w:eastAsia="UD デジタル 教科書体 NP-R" w:hAnsiTheme="minorEastAsia"/>
                <w:sz w:val="21"/>
                <w:szCs w:val="24"/>
                <w:lang w:eastAsia="ja-JP"/>
              </w:rPr>
            </w:pPr>
          </w:p>
        </w:tc>
        <w:tc>
          <w:tcPr>
            <w:tcW w:w="1418" w:type="dxa"/>
          </w:tcPr>
          <w:p w14:paraId="28B22C82" w14:textId="77777777" w:rsidR="003472C8" w:rsidRPr="00BD2D4F" w:rsidRDefault="003472C8" w:rsidP="00FC2575">
            <w:pPr>
              <w:rPr>
                <w:rFonts w:ascii="UD デジタル 教科書体 NP-R" w:eastAsia="UD デジタル 教科書体 NP-R" w:hAnsiTheme="minorEastAsia"/>
                <w:sz w:val="21"/>
                <w:szCs w:val="24"/>
                <w:lang w:eastAsia="ja-JP"/>
              </w:rPr>
            </w:pPr>
          </w:p>
        </w:tc>
        <w:tc>
          <w:tcPr>
            <w:tcW w:w="1559" w:type="dxa"/>
          </w:tcPr>
          <w:p w14:paraId="56624D9E" w14:textId="77777777" w:rsidR="003472C8" w:rsidRPr="00BD2D4F" w:rsidRDefault="003472C8" w:rsidP="00FC2575">
            <w:pPr>
              <w:rPr>
                <w:rFonts w:ascii="UD デジタル 教科書体 NP-R" w:eastAsia="UD デジタル 教科書体 NP-R" w:hAnsiTheme="minorEastAsia"/>
                <w:sz w:val="21"/>
                <w:szCs w:val="24"/>
                <w:lang w:eastAsia="ja-JP"/>
              </w:rPr>
            </w:pPr>
          </w:p>
        </w:tc>
        <w:tc>
          <w:tcPr>
            <w:tcW w:w="1411" w:type="dxa"/>
          </w:tcPr>
          <w:p w14:paraId="144890CD" w14:textId="77777777" w:rsidR="003472C8" w:rsidRPr="00BD2D4F" w:rsidRDefault="003472C8" w:rsidP="00FC2575">
            <w:pPr>
              <w:rPr>
                <w:rFonts w:ascii="UD デジタル 教科書体 NP-R" w:eastAsia="UD デジタル 教科書体 NP-R" w:hAnsiTheme="minorEastAsia"/>
                <w:sz w:val="21"/>
                <w:szCs w:val="24"/>
                <w:lang w:eastAsia="ja-JP"/>
              </w:rPr>
            </w:pPr>
          </w:p>
        </w:tc>
      </w:tr>
      <w:tr w:rsidR="00BD2D4F" w:rsidRPr="00BD2D4F" w14:paraId="338CC931" w14:textId="77777777" w:rsidTr="00255A24">
        <w:trPr>
          <w:jc w:val="center"/>
        </w:trPr>
        <w:tc>
          <w:tcPr>
            <w:tcW w:w="846" w:type="dxa"/>
          </w:tcPr>
          <w:p w14:paraId="2A01F484" w14:textId="77777777" w:rsidR="003472C8" w:rsidRPr="00BD2D4F" w:rsidRDefault="003472C8" w:rsidP="00FC2575">
            <w:pPr>
              <w:rPr>
                <w:rFonts w:ascii="UD デジタル 教科書体 NP-R" w:eastAsia="UD デジタル 教科書体 NP-R" w:hAnsiTheme="minorEastAsia"/>
                <w:sz w:val="21"/>
                <w:szCs w:val="24"/>
                <w:lang w:eastAsia="ja-JP"/>
              </w:rPr>
            </w:pPr>
          </w:p>
          <w:p w14:paraId="5ABAAF9B" w14:textId="4D21F006" w:rsidR="003472C8" w:rsidRPr="00BD2D4F" w:rsidRDefault="003472C8" w:rsidP="00FC2575">
            <w:pPr>
              <w:rPr>
                <w:rFonts w:ascii="UD デジタル 教科書体 NP-R" w:eastAsia="UD デジタル 教科書体 NP-R" w:hAnsiTheme="minorEastAsia"/>
                <w:sz w:val="21"/>
                <w:szCs w:val="24"/>
                <w:lang w:eastAsia="ja-JP"/>
              </w:rPr>
            </w:pPr>
          </w:p>
        </w:tc>
        <w:tc>
          <w:tcPr>
            <w:tcW w:w="1559" w:type="dxa"/>
          </w:tcPr>
          <w:p w14:paraId="46EFA19A" w14:textId="77777777" w:rsidR="003472C8" w:rsidRPr="00BD2D4F" w:rsidRDefault="003472C8" w:rsidP="00FC2575">
            <w:pPr>
              <w:rPr>
                <w:rFonts w:ascii="UD デジタル 教科書体 NP-R" w:eastAsia="UD デジタル 教科書体 NP-R" w:hAnsiTheme="minorEastAsia"/>
                <w:sz w:val="21"/>
                <w:szCs w:val="24"/>
                <w:lang w:eastAsia="ja-JP"/>
              </w:rPr>
            </w:pPr>
          </w:p>
        </w:tc>
        <w:tc>
          <w:tcPr>
            <w:tcW w:w="1418" w:type="dxa"/>
          </w:tcPr>
          <w:p w14:paraId="7217780B" w14:textId="77777777" w:rsidR="003472C8" w:rsidRPr="00BD2D4F" w:rsidRDefault="003472C8" w:rsidP="00FC2575">
            <w:pPr>
              <w:rPr>
                <w:rFonts w:ascii="UD デジタル 教科書体 NP-R" w:eastAsia="UD デジタル 教科書体 NP-R" w:hAnsiTheme="minorEastAsia"/>
                <w:sz w:val="21"/>
                <w:szCs w:val="24"/>
                <w:lang w:eastAsia="ja-JP"/>
              </w:rPr>
            </w:pPr>
          </w:p>
        </w:tc>
        <w:tc>
          <w:tcPr>
            <w:tcW w:w="1275" w:type="dxa"/>
          </w:tcPr>
          <w:p w14:paraId="1380AD4A" w14:textId="77777777" w:rsidR="003472C8" w:rsidRPr="00BD2D4F" w:rsidRDefault="003472C8" w:rsidP="00FC2575">
            <w:pPr>
              <w:rPr>
                <w:rFonts w:ascii="UD デジタル 教科書体 NP-R" w:eastAsia="UD デジタル 教科書体 NP-R" w:hAnsiTheme="minorEastAsia"/>
                <w:sz w:val="21"/>
                <w:szCs w:val="24"/>
                <w:lang w:eastAsia="ja-JP"/>
              </w:rPr>
            </w:pPr>
          </w:p>
        </w:tc>
        <w:tc>
          <w:tcPr>
            <w:tcW w:w="1418" w:type="dxa"/>
          </w:tcPr>
          <w:p w14:paraId="4A84AE00" w14:textId="77777777" w:rsidR="003472C8" w:rsidRPr="00BD2D4F" w:rsidRDefault="003472C8" w:rsidP="00FC2575">
            <w:pPr>
              <w:rPr>
                <w:rFonts w:ascii="UD デジタル 教科書体 NP-R" w:eastAsia="UD デジタル 教科書体 NP-R" w:hAnsiTheme="minorEastAsia"/>
                <w:sz w:val="21"/>
                <w:szCs w:val="24"/>
                <w:lang w:eastAsia="ja-JP"/>
              </w:rPr>
            </w:pPr>
          </w:p>
        </w:tc>
        <w:tc>
          <w:tcPr>
            <w:tcW w:w="1559" w:type="dxa"/>
          </w:tcPr>
          <w:p w14:paraId="5F13FFBA" w14:textId="77777777" w:rsidR="003472C8" w:rsidRPr="00BD2D4F" w:rsidRDefault="003472C8" w:rsidP="00FC2575">
            <w:pPr>
              <w:rPr>
                <w:rFonts w:ascii="UD デジタル 教科書体 NP-R" w:eastAsia="UD デジタル 教科書体 NP-R" w:hAnsiTheme="minorEastAsia"/>
                <w:sz w:val="21"/>
                <w:szCs w:val="24"/>
                <w:lang w:eastAsia="ja-JP"/>
              </w:rPr>
            </w:pPr>
          </w:p>
        </w:tc>
        <w:tc>
          <w:tcPr>
            <w:tcW w:w="1411" w:type="dxa"/>
          </w:tcPr>
          <w:p w14:paraId="1D467896" w14:textId="77777777" w:rsidR="003472C8" w:rsidRPr="00BD2D4F" w:rsidRDefault="003472C8" w:rsidP="00FC2575">
            <w:pPr>
              <w:rPr>
                <w:rFonts w:ascii="UD デジタル 教科書体 NP-R" w:eastAsia="UD デジタル 教科書体 NP-R" w:hAnsiTheme="minorEastAsia"/>
                <w:sz w:val="21"/>
                <w:szCs w:val="24"/>
                <w:lang w:eastAsia="ja-JP"/>
              </w:rPr>
            </w:pPr>
          </w:p>
        </w:tc>
      </w:tr>
      <w:tr w:rsidR="00BD2D4F" w:rsidRPr="00BD2D4F" w14:paraId="560454F3" w14:textId="77777777" w:rsidTr="00255A24">
        <w:trPr>
          <w:jc w:val="center"/>
        </w:trPr>
        <w:tc>
          <w:tcPr>
            <w:tcW w:w="846" w:type="dxa"/>
          </w:tcPr>
          <w:p w14:paraId="77B3998D" w14:textId="77777777" w:rsidR="003472C8" w:rsidRPr="00BD2D4F" w:rsidRDefault="003472C8" w:rsidP="00FC2575">
            <w:pPr>
              <w:rPr>
                <w:rFonts w:ascii="UD デジタル 教科書体 NP-R" w:eastAsia="UD デジタル 教科書体 NP-R" w:hAnsiTheme="minorEastAsia"/>
                <w:sz w:val="21"/>
                <w:szCs w:val="24"/>
                <w:lang w:eastAsia="ja-JP"/>
              </w:rPr>
            </w:pPr>
          </w:p>
          <w:p w14:paraId="7603F4A2" w14:textId="08E5ECA1" w:rsidR="003472C8" w:rsidRPr="00BD2D4F" w:rsidRDefault="003472C8" w:rsidP="00FC2575">
            <w:pPr>
              <w:rPr>
                <w:rFonts w:ascii="UD デジタル 教科書体 NP-R" w:eastAsia="UD デジタル 教科書体 NP-R" w:hAnsiTheme="minorEastAsia"/>
                <w:sz w:val="21"/>
                <w:szCs w:val="24"/>
                <w:lang w:eastAsia="ja-JP"/>
              </w:rPr>
            </w:pPr>
          </w:p>
        </w:tc>
        <w:tc>
          <w:tcPr>
            <w:tcW w:w="1559" w:type="dxa"/>
          </w:tcPr>
          <w:p w14:paraId="10CCD660" w14:textId="77777777" w:rsidR="003472C8" w:rsidRPr="00BD2D4F" w:rsidRDefault="003472C8" w:rsidP="00FC2575">
            <w:pPr>
              <w:rPr>
                <w:rFonts w:ascii="UD デジタル 教科書体 NP-R" w:eastAsia="UD デジタル 教科書体 NP-R" w:hAnsiTheme="minorEastAsia"/>
                <w:sz w:val="21"/>
                <w:szCs w:val="24"/>
                <w:lang w:eastAsia="ja-JP"/>
              </w:rPr>
            </w:pPr>
          </w:p>
        </w:tc>
        <w:tc>
          <w:tcPr>
            <w:tcW w:w="1418" w:type="dxa"/>
          </w:tcPr>
          <w:p w14:paraId="1D48ED87" w14:textId="77777777" w:rsidR="003472C8" w:rsidRPr="00BD2D4F" w:rsidRDefault="003472C8" w:rsidP="00FC2575">
            <w:pPr>
              <w:rPr>
                <w:rFonts w:ascii="UD デジタル 教科書体 NP-R" w:eastAsia="UD デジタル 教科書体 NP-R" w:hAnsiTheme="minorEastAsia"/>
                <w:sz w:val="21"/>
                <w:szCs w:val="24"/>
                <w:lang w:eastAsia="ja-JP"/>
              </w:rPr>
            </w:pPr>
          </w:p>
        </w:tc>
        <w:tc>
          <w:tcPr>
            <w:tcW w:w="1275" w:type="dxa"/>
          </w:tcPr>
          <w:p w14:paraId="60D6F57C" w14:textId="77777777" w:rsidR="003472C8" w:rsidRPr="00BD2D4F" w:rsidRDefault="003472C8" w:rsidP="00FC2575">
            <w:pPr>
              <w:rPr>
                <w:rFonts w:ascii="UD デジタル 教科書体 NP-R" w:eastAsia="UD デジタル 教科書体 NP-R" w:hAnsiTheme="minorEastAsia"/>
                <w:sz w:val="21"/>
                <w:szCs w:val="24"/>
                <w:lang w:eastAsia="ja-JP"/>
              </w:rPr>
            </w:pPr>
          </w:p>
        </w:tc>
        <w:tc>
          <w:tcPr>
            <w:tcW w:w="1418" w:type="dxa"/>
          </w:tcPr>
          <w:p w14:paraId="31948E28" w14:textId="77777777" w:rsidR="003472C8" w:rsidRPr="00BD2D4F" w:rsidRDefault="003472C8" w:rsidP="00FC2575">
            <w:pPr>
              <w:rPr>
                <w:rFonts w:ascii="UD デジタル 教科書体 NP-R" w:eastAsia="UD デジタル 教科書体 NP-R" w:hAnsiTheme="minorEastAsia"/>
                <w:sz w:val="21"/>
                <w:szCs w:val="24"/>
                <w:lang w:eastAsia="ja-JP"/>
              </w:rPr>
            </w:pPr>
          </w:p>
        </w:tc>
        <w:tc>
          <w:tcPr>
            <w:tcW w:w="1559" w:type="dxa"/>
          </w:tcPr>
          <w:p w14:paraId="2B1E74E4" w14:textId="77777777" w:rsidR="003472C8" w:rsidRPr="00BD2D4F" w:rsidRDefault="003472C8" w:rsidP="00FC2575">
            <w:pPr>
              <w:rPr>
                <w:rFonts w:ascii="UD デジタル 教科書体 NP-R" w:eastAsia="UD デジタル 教科書体 NP-R" w:hAnsiTheme="minorEastAsia"/>
                <w:sz w:val="21"/>
                <w:szCs w:val="24"/>
                <w:lang w:eastAsia="ja-JP"/>
              </w:rPr>
            </w:pPr>
          </w:p>
        </w:tc>
        <w:tc>
          <w:tcPr>
            <w:tcW w:w="1411" w:type="dxa"/>
          </w:tcPr>
          <w:p w14:paraId="4A7718EF" w14:textId="77777777" w:rsidR="003472C8" w:rsidRPr="00BD2D4F" w:rsidRDefault="003472C8" w:rsidP="00FC2575">
            <w:pPr>
              <w:rPr>
                <w:rFonts w:ascii="UD デジタル 教科書体 NP-R" w:eastAsia="UD デジタル 教科書体 NP-R" w:hAnsiTheme="minorEastAsia"/>
                <w:sz w:val="21"/>
                <w:szCs w:val="24"/>
                <w:lang w:eastAsia="ja-JP"/>
              </w:rPr>
            </w:pPr>
          </w:p>
        </w:tc>
      </w:tr>
      <w:tr w:rsidR="00BD2D4F" w:rsidRPr="00BD2D4F" w14:paraId="00169E91" w14:textId="77777777" w:rsidTr="00255A24">
        <w:trPr>
          <w:jc w:val="center"/>
        </w:trPr>
        <w:tc>
          <w:tcPr>
            <w:tcW w:w="846" w:type="dxa"/>
          </w:tcPr>
          <w:p w14:paraId="4297E2F6" w14:textId="77777777" w:rsidR="003472C8" w:rsidRPr="00BD2D4F" w:rsidRDefault="003472C8" w:rsidP="00FC2575">
            <w:pPr>
              <w:rPr>
                <w:rFonts w:ascii="UD デジタル 教科書体 NP-R" w:eastAsia="UD デジタル 教科書体 NP-R" w:hAnsiTheme="minorEastAsia"/>
                <w:sz w:val="21"/>
                <w:szCs w:val="24"/>
                <w:lang w:eastAsia="ja-JP"/>
              </w:rPr>
            </w:pPr>
          </w:p>
          <w:p w14:paraId="467E8057" w14:textId="4016B7D9" w:rsidR="003472C8" w:rsidRPr="00BD2D4F" w:rsidRDefault="003472C8" w:rsidP="00FC2575">
            <w:pPr>
              <w:rPr>
                <w:rFonts w:ascii="UD デジタル 教科書体 NP-R" w:eastAsia="UD デジタル 教科書体 NP-R" w:hAnsiTheme="minorEastAsia"/>
                <w:sz w:val="21"/>
                <w:szCs w:val="24"/>
                <w:lang w:eastAsia="ja-JP"/>
              </w:rPr>
            </w:pPr>
          </w:p>
        </w:tc>
        <w:tc>
          <w:tcPr>
            <w:tcW w:w="1559" w:type="dxa"/>
          </w:tcPr>
          <w:p w14:paraId="7E0E6CBB" w14:textId="77777777" w:rsidR="003472C8" w:rsidRPr="00BD2D4F" w:rsidRDefault="003472C8" w:rsidP="00FC2575">
            <w:pPr>
              <w:rPr>
                <w:rFonts w:ascii="UD デジタル 教科書体 NP-R" w:eastAsia="UD デジタル 教科書体 NP-R" w:hAnsiTheme="minorEastAsia"/>
                <w:sz w:val="21"/>
                <w:szCs w:val="24"/>
                <w:lang w:eastAsia="ja-JP"/>
              </w:rPr>
            </w:pPr>
          </w:p>
        </w:tc>
        <w:tc>
          <w:tcPr>
            <w:tcW w:w="1418" w:type="dxa"/>
          </w:tcPr>
          <w:p w14:paraId="0A6E4E0E" w14:textId="77777777" w:rsidR="003472C8" w:rsidRPr="00BD2D4F" w:rsidRDefault="003472C8" w:rsidP="00FC2575">
            <w:pPr>
              <w:rPr>
                <w:rFonts w:ascii="UD デジタル 教科書体 NP-R" w:eastAsia="UD デジタル 教科書体 NP-R" w:hAnsiTheme="minorEastAsia"/>
                <w:sz w:val="21"/>
                <w:szCs w:val="24"/>
                <w:lang w:eastAsia="ja-JP"/>
              </w:rPr>
            </w:pPr>
          </w:p>
        </w:tc>
        <w:tc>
          <w:tcPr>
            <w:tcW w:w="1275" w:type="dxa"/>
          </w:tcPr>
          <w:p w14:paraId="3DCB824E" w14:textId="77777777" w:rsidR="003472C8" w:rsidRPr="00BD2D4F" w:rsidRDefault="003472C8" w:rsidP="00FC2575">
            <w:pPr>
              <w:rPr>
                <w:rFonts w:ascii="UD デジタル 教科書体 NP-R" w:eastAsia="UD デジタル 教科書体 NP-R" w:hAnsiTheme="minorEastAsia"/>
                <w:sz w:val="21"/>
                <w:szCs w:val="24"/>
                <w:lang w:eastAsia="ja-JP"/>
              </w:rPr>
            </w:pPr>
          </w:p>
        </w:tc>
        <w:tc>
          <w:tcPr>
            <w:tcW w:w="1418" w:type="dxa"/>
          </w:tcPr>
          <w:p w14:paraId="4352C66C" w14:textId="77777777" w:rsidR="003472C8" w:rsidRPr="00BD2D4F" w:rsidRDefault="003472C8" w:rsidP="00FC2575">
            <w:pPr>
              <w:rPr>
                <w:rFonts w:ascii="UD デジタル 教科書体 NP-R" w:eastAsia="UD デジタル 教科書体 NP-R" w:hAnsiTheme="minorEastAsia"/>
                <w:sz w:val="21"/>
                <w:szCs w:val="24"/>
                <w:lang w:eastAsia="ja-JP"/>
              </w:rPr>
            </w:pPr>
          </w:p>
        </w:tc>
        <w:tc>
          <w:tcPr>
            <w:tcW w:w="1559" w:type="dxa"/>
          </w:tcPr>
          <w:p w14:paraId="59930023" w14:textId="77777777" w:rsidR="003472C8" w:rsidRPr="00BD2D4F" w:rsidRDefault="003472C8" w:rsidP="00FC2575">
            <w:pPr>
              <w:rPr>
                <w:rFonts w:ascii="UD デジタル 教科書体 NP-R" w:eastAsia="UD デジタル 教科書体 NP-R" w:hAnsiTheme="minorEastAsia"/>
                <w:sz w:val="21"/>
                <w:szCs w:val="24"/>
                <w:lang w:eastAsia="ja-JP"/>
              </w:rPr>
            </w:pPr>
          </w:p>
        </w:tc>
        <w:tc>
          <w:tcPr>
            <w:tcW w:w="1411" w:type="dxa"/>
          </w:tcPr>
          <w:p w14:paraId="777935EC" w14:textId="77777777" w:rsidR="003472C8" w:rsidRPr="00BD2D4F" w:rsidRDefault="003472C8" w:rsidP="00FC2575">
            <w:pPr>
              <w:rPr>
                <w:rFonts w:ascii="UD デジタル 教科書体 NP-R" w:eastAsia="UD デジタル 教科書体 NP-R" w:hAnsiTheme="minorEastAsia"/>
                <w:sz w:val="21"/>
                <w:szCs w:val="24"/>
                <w:lang w:eastAsia="ja-JP"/>
              </w:rPr>
            </w:pPr>
          </w:p>
        </w:tc>
      </w:tr>
      <w:tr w:rsidR="00BD2D4F" w:rsidRPr="00BD2D4F" w14:paraId="0012B1A9" w14:textId="77777777" w:rsidTr="002A65B1">
        <w:trPr>
          <w:jc w:val="center"/>
        </w:trPr>
        <w:tc>
          <w:tcPr>
            <w:tcW w:w="9486" w:type="dxa"/>
            <w:gridSpan w:val="7"/>
          </w:tcPr>
          <w:p w14:paraId="36FC1732" w14:textId="378C72F0" w:rsidR="00064386" w:rsidRPr="00BD2D4F" w:rsidRDefault="00255A24" w:rsidP="00FC2575">
            <w:pPr>
              <w:rPr>
                <w:rFonts w:ascii="UD デジタル 教科書体 NP-R" w:eastAsia="UD デジタル 教科書体 NP-R" w:hAnsiTheme="minorEastAsia"/>
                <w:sz w:val="21"/>
                <w:szCs w:val="24"/>
                <w:lang w:eastAsia="ja-JP"/>
              </w:rPr>
            </w:pPr>
            <w:r w:rsidRPr="00BD2D4F">
              <w:rPr>
                <w:rFonts w:ascii="UD デジタル 教科書体 NP-R" w:eastAsia="UD デジタル 教科書体 NP-R" w:hAnsiTheme="minorEastAsia"/>
                <w:sz w:val="20"/>
                <w:szCs w:val="24"/>
                <w:lang w:eastAsia="ja-JP"/>
              </w:rPr>
              <w:t xml:space="preserve">The </w:t>
            </w:r>
            <w:r w:rsidR="008350B5" w:rsidRPr="00BD2D4F">
              <w:rPr>
                <w:rFonts w:ascii="UD デジタル 教科書体 NP-R" w:eastAsia="UD デジタル 教科書体 NP-R" w:hAnsiTheme="minorEastAsia"/>
                <w:sz w:val="20"/>
                <w:szCs w:val="24"/>
                <w:lang w:eastAsia="ja-JP"/>
              </w:rPr>
              <w:t>n</w:t>
            </w:r>
            <w:r w:rsidRPr="00BD2D4F">
              <w:rPr>
                <w:rFonts w:ascii="UD デジタル 教科書体 NP-R" w:eastAsia="UD デジタル 教科書体 NP-R" w:hAnsiTheme="minorEastAsia"/>
                <w:sz w:val="20"/>
                <w:szCs w:val="24"/>
                <w:lang w:eastAsia="ja-JP"/>
              </w:rPr>
              <w:t>ecessity of travel expenses, personnel expenses &amp; honorarium, and other (</w:t>
            </w:r>
            <w:r w:rsidR="009E31AD" w:rsidRPr="00BD2D4F">
              <w:rPr>
                <w:rFonts w:ascii="UD デジタル 教科書体 NP-R" w:eastAsia="UD デジタル 教科書体 NP-R" w:hAnsiTheme="minorEastAsia"/>
                <w:sz w:val="20"/>
                <w:szCs w:val="24"/>
                <w:lang w:eastAsia="ja-JP"/>
              </w:rPr>
              <w:t xml:space="preserve">Give specific relevance to your research plan, why you need these budgets, </w:t>
            </w:r>
            <w:r w:rsidR="00CD76D9" w:rsidRPr="00BD2D4F">
              <w:rPr>
                <w:rFonts w:ascii="UD デジタル 教科書体 NP-R" w:eastAsia="UD デジタル 教科書体 NP-R" w:hAnsiTheme="minorEastAsia"/>
                <w:sz w:val="20"/>
                <w:szCs w:val="24"/>
                <w:lang w:eastAsia="ja-JP"/>
              </w:rPr>
              <w:t xml:space="preserve">as described </w:t>
            </w:r>
            <w:r w:rsidRPr="00BD2D4F">
              <w:rPr>
                <w:rFonts w:ascii="UD デジタル 教科書体 NP-R" w:eastAsia="UD デジタル 教科書体 NP-R" w:hAnsiTheme="minorEastAsia"/>
                <w:sz w:val="20"/>
                <w:szCs w:val="24"/>
                <w:lang w:eastAsia="ja-JP"/>
              </w:rPr>
              <w:t>in the application form)</w:t>
            </w:r>
            <w:r w:rsidRPr="00BD2D4F">
              <w:rPr>
                <w:rFonts w:ascii="UD デジタル 教科書体 NP-R" w:eastAsia="UD デジタル 教科書体 NP-R" w:hAnsiTheme="minorEastAsia"/>
                <w:sz w:val="21"/>
                <w:szCs w:val="24"/>
                <w:lang w:eastAsia="ja-JP"/>
              </w:rPr>
              <w:t xml:space="preserve"> </w:t>
            </w:r>
          </w:p>
        </w:tc>
      </w:tr>
      <w:tr w:rsidR="00BD2D4F" w:rsidRPr="00BD2D4F" w14:paraId="3F595724" w14:textId="77777777" w:rsidTr="00BD2D4F">
        <w:trPr>
          <w:trHeight w:val="1954"/>
          <w:jc w:val="center"/>
        </w:trPr>
        <w:tc>
          <w:tcPr>
            <w:tcW w:w="9486" w:type="dxa"/>
            <w:gridSpan w:val="7"/>
          </w:tcPr>
          <w:p w14:paraId="0C047234" w14:textId="77777777" w:rsidR="003472C8" w:rsidRPr="00BD2D4F" w:rsidRDefault="003472C8" w:rsidP="00064386">
            <w:pPr>
              <w:rPr>
                <w:rFonts w:ascii="UD デジタル 教科書体 NP-R" w:eastAsia="UD デジタル 教科書体 NP-R" w:hAnsiTheme="minorEastAsia"/>
                <w:sz w:val="21"/>
                <w:szCs w:val="24"/>
                <w:lang w:eastAsia="ja-JP"/>
              </w:rPr>
            </w:pPr>
          </w:p>
          <w:p w14:paraId="6959F792" w14:textId="77777777" w:rsidR="00C63880" w:rsidRPr="00BD2D4F" w:rsidRDefault="00C63880" w:rsidP="00064386">
            <w:pPr>
              <w:rPr>
                <w:rFonts w:ascii="UD デジタル 教科書体 NP-R" w:eastAsia="UD デジタル 教科書体 NP-R" w:hAnsiTheme="minorEastAsia"/>
                <w:sz w:val="21"/>
                <w:szCs w:val="24"/>
                <w:lang w:eastAsia="ja-JP"/>
              </w:rPr>
            </w:pPr>
          </w:p>
          <w:p w14:paraId="61157365" w14:textId="77777777" w:rsidR="00C63880" w:rsidRPr="00BD2D4F" w:rsidRDefault="00C63880" w:rsidP="00064386">
            <w:pPr>
              <w:rPr>
                <w:rFonts w:ascii="UD デジタル 教科書体 NP-R" w:eastAsia="UD デジタル 教科書体 NP-R" w:hAnsiTheme="minorEastAsia"/>
                <w:sz w:val="21"/>
                <w:szCs w:val="24"/>
                <w:lang w:eastAsia="ja-JP"/>
              </w:rPr>
            </w:pPr>
          </w:p>
          <w:p w14:paraId="4DCD6581" w14:textId="77777777" w:rsidR="00C63880" w:rsidRPr="00BD2D4F" w:rsidRDefault="00C63880" w:rsidP="00064386">
            <w:pPr>
              <w:rPr>
                <w:rFonts w:ascii="UD デジタル 教科書体 NP-R" w:eastAsia="UD デジタル 教科書体 NP-R" w:hAnsiTheme="minorEastAsia"/>
                <w:sz w:val="21"/>
                <w:szCs w:val="24"/>
                <w:lang w:eastAsia="ja-JP"/>
              </w:rPr>
            </w:pPr>
          </w:p>
          <w:p w14:paraId="2D8913A5" w14:textId="77777777" w:rsidR="00C63880" w:rsidRPr="00BD2D4F" w:rsidRDefault="00C63880" w:rsidP="00064386">
            <w:pPr>
              <w:rPr>
                <w:rFonts w:ascii="UD デジタル 教科書体 NP-R" w:eastAsia="UD デジタル 教科書体 NP-R" w:hAnsiTheme="minorEastAsia"/>
                <w:sz w:val="21"/>
                <w:szCs w:val="24"/>
                <w:lang w:eastAsia="ja-JP"/>
              </w:rPr>
            </w:pPr>
          </w:p>
          <w:p w14:paraId="779F8FB7" w14:textId="4EE475D4" w:rsidR="00C63880" w:rsidRPr="00BD2D4F" w:rsidRDefault="00C63880" w:rsidP="00064386">
            <w:pPr>
              <w:rPr>
                <w:rFonts w:ascii="UD デジタル 教科書体 NP-R" w:eastAsia="UD デジタル 教科書体 NP-R" w:hAnsiTheme="minorEastAsia"/>
                <w:sz w:val="21"/>
                <w:szCs w:val="24"/>
                <w:lang w:eastAsia="ja-JP"/>
              </w:rPr>
            </w:pPr>
          </w:p>
        </w:tc>
      </w:tr>
    </w:tbl>
    <w:p w14:paraId="77B96214" w14:textId="2222218E" w:rsidR="00255A24" w:rsidRPr="00BD2D4F" w:rsidRDefault="000757A5" w:rsidP="00255A24">
      <w:pPr>
        <w:spacing w:line="0" w:lineRule="atLeast"/>
        <w:rPr>
          <w:rFonts w:ascii="UD デジタル 教科書体 NP-R" w:eastAsia="UD デジタル 教科書体 NP-R" w:hAnsiTheme="minorEastAsia"/>
          <w:sz w:val="24"/>
          <w:szCs w:val="24"/>
          <w:lang w:eastAsia="ja-JP"/>
        </w:rPr>
      </w:pPr>
      <w:r w:rsidRPr="00BD2D4F">
        <w:rPr>
          <w:rFonts w:ascii="UD デジタル 教科書体 NP-R" w:eastAsia="UD デジタル 教科書体 NP-R" w:hAnsiTheme="minorEastAsia" w:hint="eastAsia"/>
          <w:sz w:val="24"/>
          <w:szCs w:val="24"/>
          <w:lang w:eastAsia="ja-JP"/>
        </w:rPr>
        <w:lastRenderedPageBreak/>
        <w:t>■</w:t>
      </w:r>
      <w:r w:rsidR="00410626" w:rsidRPr="00BD2D4F">
        <w:rPr>
          <w:rFonts w:ascii="UD デジタル 教科書体 NP-R" w:eastAsia="UD デジタル 教科書体 NP-R" w:hAnsiTheme="minorEastAsia"/>
          <w:sz w:val="24"/>
          <w:szCs w:val="24"/>
          <w:lang w:eastAsia="ja-JP"/>
        </w:rPr>
        <w:t>F</w:t>
      </w:r>
      <w:r w:rsidR="00255A24" w:rsidRPr="00BD2D4F">
        <w:rPr>
          <w:rFonts w:ascii="UD デジタル 教科書体 NP-R" w:eastAsia="UD デジタル 教科書体 NP-R" w:hAnsiTheme="minorEastAsia"/>
          <w:sz w:val="24"/>
          <w:szCs w:val="24"/>
          <w:lang w:eastAsia="ja-JP"/>
        </w:rPr>
        <w:t>ill out if you wish to apply for overseas dispatch or an internship.</w:t>
      </w:r>
    </w:p>
    <w:p w14:paraId="545B4CD5" w14:textId="02C846F5" w:rsidR="00096A20" w:rsidRPr="00BD2D4F" w:rsidRDefault="00096A20" w:rsidP="000969F2">
      <w:pPr>
        <w:spacing w:line="280" w:lineRule="exact"/>
        <w:rPr>
          <w:rFonts w:ascii="UD デジタル 教科書体 NP-R" w:eastAsia="UD デジタル 教科書体 NP-R" w:hAnsiTheme="minorEastAsia"/>
          <w:sz w:val="24"/>
          <w:szCs w:val="24"/>
          <w:lang w:eastAsia="ja-JP"/>
        </w:rPr>
      </w:pPr>
      <w:r w:rsidRPr="00BD2D4F">
        <w:rPr>
          <w:rFonts w:ascii="UD デジタル 教科書体 NP-R" w:eastAsia="UD デジタル 教科書体 NP-R" w:hAnsiTheme="minorEastAsia" w:hint="eastAsia"/>
          <w:sz w:val="24"/>
          <w:szCs w:val="24"/>
          <w:lang w:eastAsia="ja-JP"/>
        </w:rPr>
        <w:t>・</w:t>
      </w:r>
      <w:r w:rsidR="000969F2" w:rsidRPr="00BD2D4F">
        <w:rPr>
          <w:rFonts w:ascii="UD デジタル 教科書体 NP-R" w:eastAsia="UD デジタル 教科書体 NP-R" w:hAnsiTheme="minorEastAsia"/>
          <w:sz w:val="24"/>
          <w:szCs w:val="24"/>
          <w:lang w:eastAsia="ja-JP"/>
        </w:rPr>
        <w:t xml:space="preserve">Budget Details for Overseas Dispatch or Internship (Please specify itemized expenses and total amounts for each fiscal year. </w:t>
      </w:r>
      <w:r w:rsidR="00A830B8" w:rsidRPr="00BD2D4F">
        <w:rPr>
          <w:rFonts w:ascii="UD デジタル 教科書体 NP-R" w:eastAsia="UD デジタル 教科書体 NP-R" w:hAnsiTheme="minorEastAsia"/>
          <w:sz w:val="24"/>
          <w:szCs w:val="24"/>
          <w:lang w:eastAsia="ja-JP"/>
        </w:rPr>
        <w:t>You may add a</w:t>
      </w:r>
      <w:r w:rsidR="000969F2" w:rsidRPr="00BD2D4F">
        <w:rPr>
          <w:rFonts w:ascii="UD デジタル 教科書体 NP-R" w:eastAsia="UD デジタル 教科書体 NP-R" w:hAnsiTheme="minorEastAsia"/>
          <w:sz w:val="24"/>
          <w:szCs w:val="24"/>
          <w:lang w:eastAsia="ja-JP"/>
        </w:rPr>
        <w:t xml:space="preserve">dditional pages </w:t>
      </w:r>
      <w:r w:rsidR="00A830B8" w:rsidRPr="00BD2D4F">
        <w:rPr>
          <w:rFonts w:ascii="UD デジタル 教科書体 NP-R" w:eastAsia="UD デジタル 教科書体 NP-R" w:hAnsiTheme="minorEastAsia"/>
          <w:sz w:val="24"/>
          <w:szCs w:val="24"/>
          <w:lang w:eastAsia="ja-JP"/>
        </w:rPr>
        <w:t>if necessary</w:t>
      </w:r>
      <w:r w:rsidR="000969F2" w:rsidRPr="00BD2D4F">
        <w:rPr>
          <w:rFonts w:ascii="UD デジタル 教科書体 NP-R" w:eastAsia="UD デジタル 教科書体 NP-R" w:hAnsiTheme="minorEastAsia"/>
          <w:sz w:val="24"/>
          <w:szCs w:val="24"/>
          <w:lang w:eastAsia="ja-JP"/>
        </w:rPr>
        <w:t xml:space="preserve">; provide detailed </w:t>
      </w:r>
      <w:r w:rsidR="00017C8F" w:rsidRPr="00BD2D4F">
        <w:rPr>
          <w:rFonts w:ascii="UD デジタル 教科書体 NP-R" w:eastAsia="UD デジタル 教科書体 NP-R" w:hAnsiTheme="minorEastAsia"/>
          <w:sz w:val="24"/>
          <w:szCs w:val="24"/>
          <w:lang w:eastAsia="ja-JP"/>
        </w:rPr>
        <w:t>budget plan</w:t>
      </w:r>
      <w:r w:rsidR="000969F2" w:rsidRPr="00BD2D4F">
        <w:rPr>
          <w:rFonts w:ascii="UD デジタル 教科書体 NP-R" w:eastAsia="UD デジタル 教科書体 NP-R" w:hAnsiTheme="minorEastAsia"/>
          <w:sz w:val="24"/>
          <w:szCs w:val="24"/>
          <w:lang w:eastAsia="ja-JP"/>
        </w:rPr>
        <w:t>.)</w:t>
      </w:r>
    </w:p>
    <w:p w14:paraId="5164AF90" w14:textId="77777777" w:rsidR="00096A20" w:rsidRPr="00BD2D4F" w:rsidRDefault="00096A20" w:rsidP="00096A20">
      <w:pPr>
        <w:spacing w:line="0" w:lineRule="atLeast"/>
        <w:jc w:val="right"/>
        <w:rPr>
          <w:rFonts w:ascii="UD デジタル 教科書体 NP-R" w:eastAsia="UD デジタル 教科書体 NP-R" w:hAnsiTheme="minorEastAsia"/>
          <w:sz w:val="21"/>
          <w:szCs w:val="24"/>
          <w:lang w:eastAsia="ja-JP"/>
        </w:rPr>
      </w:pPr>
    </w:p>
    <w:p w14:paraId="1EB007BF" w14:textId="2ACF3A8E" w:rsidR="00096A20" w:rsidRPr="00BD2D4F" w:rsidRDefault="00096A20" w:rsidP="003D7F0B">
      <w:pPr>
        <w:spacing w:line="0" w:lineRule="atLeast"/>
        <w:ind w:right="-23"/>
        <w:rPr>
          <w:rFonts w:ascii="UD デジタル 教科書体 NP-R" w:eastAsia="UD デジタル 教科書体 NP-R" w:hAnsiTheme="minorEastAsia"/>
          <w:sz w:val="21"/>
          <w:szCs w:val="24"/>
          <w:lang w:eastAsia="ja-JP"/>
        </w:rPr>
      </w:pPr>
      <w:r w:rsidRPr="00BD2D4F">
        <w:rPr>
          <w:rFonts w:ascii="UD デジタル 教科書体 NP-R" w:eastAsia="UD デジタル 教科書体 NP-R" w:hAnsiTheme="minorEastAsia" w:hint="eastAsia"/>
          <w:sz w:val="21"/>
          <w:szCs w:val="24"/>
          <w:lang w:eastAsia="ja-JP"/>
        </w:rPr>
        <w:t>【</w:t>
      </w:r>
      <w:r w:rsidR="000969F2" w:rsidRPr="00BD2D4F">
        <w:rPr>
          <w:rFonts w:ascii="UD デジタル 教科書体 NP-R" w:eastAsia="UD デジタル 教科書体 NP-R" w:hAnsiTheme="minorEastAsia"/>
          <w:sz w:val="21"/>
          <w:szCs w:val="24"/>
          <w:lang w:eastAsia="ja-JP"/>
        </w:rPr>
        <w:t>Travel Expenses</w:t>
      </w:r>
      <w:r w:rsidRPr="00BD2D4F">
        <w:rPr>
          <w:rFonts w:ascii="UD デジタル 教科書体 NP-R" w:eastAsia="UD デジタル 教科書体 NP-R" w:hAnsiTheme="minorEastAsia" w:hint="eastAsia"/>
          <w:sz w:val="21"/>
          <w:szCs w:val="24"/>
          <w:lang w:eastAsia="ja-JP"/>
        </w:rPr>
        <w:t>・</w:t>
      </w:r>
      <w:r w:rsidR="000969F2" w:rsidRPr="00BD2D4F">
        <w:rPr>
          <w:rFonts w:ascii="UD デジタル 教科書体 NP-R" w:eastAsia="UD デジタル 教科書体 NP-R" w:hAnsiTheme="minorEastAsia"/>
          <w:sz w:val="21"/>
          <w:szCs w:val="24"/>
          <w:lang w:eastAsia="ja-JP"/>
        </w:rPr>
        <w:t>Other</w:t>
      </w:r>
      <w:r w:rsidRPr="00BD2D4F">
        <w:rPr>
          <w:rFonts w:ascii="UD デジタル 教科書体 NP-R" w:eastAsia="UD デジタル 教科書体 NP-R" w:hAnsiTheme="minorEastAsia" w:hint="eastAsia"/>
          <w:sz w:val="21"/>
          <w:szCs w:val="24"/>
          <w:lang w:eastAsia="ja-JP"/>
        </w:rPr>
        <w:t xml:space="preserve">】　　　　　　　　　　　　　　　　</w:t>
      </w:r>
      <w:r w:rsidR="000969F2" w:rsidRPr="00BD2D4F">
        <w:rPr>
          <w:rFonts w:ascii="UD デジタル 教科書体 NP-R" w:eastAsia="UD デジタル 教科書体 NP-R" w:hAnsiTheme="minorEastAsia"/>
          <w:sz w:val="20"/>
          <w:szCs w:val="24"/>
          <w:lang w:eastAsia="ja-JP"/>
        </w:rPr>
        <w:t xml:space="preserve">  </w:t>
      </w:r>
      <w:r w:rsidR="000969F2" w:rsidRPr="00BD2D4F">
        <w:rPr>
          <w:rFonts w:ascii="UD デジタル 教科書体 NP-R" w:eastAsia="UD デジタル 教科書体 NP-R" w:hAnsiTheme="minorEastAsia"/>
          <w:sz w:val="21"/>
          <w:szCs w:val="24"/>
          <w:lang w:eastAsia="ja-JP"/>
        </w:rPr>
        <w:t>(Amount in thousands of yen)</w:t>
      </w:r>
    </w:p>
    <w:tbl>
      <w:tblPr>
        <w:tblStyle w:val="ad"/>
        <w:tblW w:w="0" w:type="auto"/>
        <w:jc w:val="center"/>
        <w:tblLook w:val="04A0" w:firstRow="1" w:lastRow="0" w:firstColumn="1" w:lastColumn="0" w:noHBand="0" w:noVBand="1"/>
      </w:tblPr>
      <w:tblGrid>
        <w:gridCol w:w="846"/>
        <w:gridCol w:w="3544"/>
        <w:gridCol w:w="1559"/>
        <w:gridCol w:w="1984"/>
        <w:gridCol w:w="1553"/>
      </w:tblGrid>
      <w:tr w:rsidR="00BD2D4F" w:rsidRPr="00BD2D4F" w14:paraId="19CEA9E1" w14:textId="77777777" w:rsidTr="00291430">
        <w:trPr>
          <w:jc w:val="center"/>
        </w:trPr>
        <w:tc>
          <w:tcPr>
            <w:tcW w:w="846" w:type="dxa"/>
            <w:vMerge w:val="restart"/>
          </w:tcPr>
          <w:p w14:paraId="3E9A0981" w14:textId="77777777" w:rsidR="000969F2" w:rsidRPr="00BD2D4F" w:rsidRDefault="000969F2" w:rsidP="000969F2">
            <w:pPr>
              <w:jc w:val="center"/>
              <w:rPr>
                <w:rFonts w:ascii="UD デジタル 教科書体 NP-R" w:eastAsia="UD デジタル 教科書体 NP-R" w:hAnsiTheme="minorEastAsia"/>
                <w:sz w:val="21"/>
                <w:szCs w:val="24"/>
                <w:lang w:eastAsia="ja-JP"/>
              </w:rPr>
            </w:pPr>
            <w:r w:rsidRPr="00BD2D4F">
              <w:rPr>
                <w:rFonts w:ascii="UD デジタル 教科書体 NP-R" w:eastAsia="UD デジタル 教科書体 NP-R" w:hAnsiTheme="minorEastAsia"/>
                <w:sz w:val="21"/>
                <w:szCs w:val="24"/>
                <w:lang w:eastAsia="ja-JP"/>
              </w:rPr>
              <w:t>Fiscal</w:t>
            </w:r>
          </w:p>
          <w:p w14:paraId="6225FB75" w14:textId="561428AD" w:rsidR="000969F2" w:rsidRPr="00BD2D4F" w:rsidRDefault="000969F2" w:rsidP="000969F2">
            <w:pPr>
              <w:jc w:val="center"/>
              <w:rPr>
                <w:rFonts w:ascii="UD デジタル 教科書体 NP-R" w:eastAsia="UD デジタル 教科書体 NP-R" w:hAnsiTheme="minorEastAsia"/>
                <w:sz w:val="21"/>
                <w:szCs w:val="24"/>
                <w:lang w:eastAsia="ja-JP"/>
              </w:rPr>
            </w:pPr>
            <w:r w:rsidRPr="00BD2D4F">
              <w:rPr>
                <w:rFonts w:ascii="UD デジタル 教科書体 NP-R" w:eastAsia="UD デジタル 教科書体 NP-R" w:hAnsiTheme="minorEastAsia"/>
                <w:sz w:val="21"/>
                <w:szCs w:val="24"/>
                <w:lang w:eastAsia="ja-JP"/>
              </w:rPr>
              <w:t>year</w:t>
            </w:r>
          </w:p>
        </w:tc>
        <w:tc>
          <w:tcPr>
            <w:tcW w:w="5103" w:type="dxa"/>
            <w:gridSpan w:val="2"/>
          </w:tcPr>
          <w:p w14:paraId="662CA5DF" w14:textId="6C8E35BB" w:rsidR="000969F2" w:rsidRPr="00BD2D4F" w:rsidRDefault="000969F2" w:rsidP="000969F2">
            <w:pPr>
              <w:rPr>
                <w:rFonts w:ascii="UD デジタル 教科書体 NP-R" w:eastAsia="UD デジタル 教科書体 NP-R" w:hAnsiTheme="minorEastAsia"/>
                <w:sz w:val="21"/>
                <w:szCs w:val="24"/>
                <w:lang w:eastAsia="ja-JP"/>
              </w:rPr>
            </w:pPr>
            <w:r w:rsidRPr="00BD2D4F">
              <w:rPr>
                <w:rFonts w:ascii="UD デジタル 教科書体 NP-R" w:eastAsia="UD デジタル 教科書体 NP-R" w:hAnsiTheme="minorEastAsia"/>
                <w:sz w:val="18"/>
                <w:szCs w:val="24"/>
                <w:lang w:eastAsia="ja-JP"/>
              </w:rPr>
              <w:t>Details of Domestic and International Travel Expenses</w:t>
            </w:r>
          </w:p>
        </w:tc>
        <w:tc>
          <w:tcPr>
            <w:tcW w:w="3537" w:type="dxa"/>
            <w:gridSpan w:val="2"/>
          </w:tcPr>
          <w:p w14:paraId="2625F903" w14:textId="5315B9E8" w:rsidR="000969F2" w:rsidRPr="00BD2D4F" w:rsidRDefault="000969F2" w:rsidP="000969F2">
            <w:pPr>
              <w:rPr>
                <w:rFonts w:ascii="UD デジタル 教科書体 NP-R" w:eastAsia="UD デジタル 教科書体 NP-R" w:hAnsiTheme="minorEastAsia"/>
                <w:sz w:val="21"/>
                <w:szCs w:val="24"/>
                <w:lang w:eastAsia="ja-JP"/>
              </w:rPr>
            </w:pPr>
            <w:r w:rsidRPr="00BD2D4F">
              <w:rPr>
                <w:rFonts w:ascii="UD デジタル 教科書体 NP-R" w:eastAsia="UD デジタル 教科書体 NP-R" w:hAnsiTheme="minorEastAsia"/>
                <w:sz w:val="21"/>
                <w:szCs w:val="24"/>
                <w:lang w:eastAsia="ja-JP"/>
              </w:rPr>
              <w:t>Details of other</w:t>
            </w:r>
          </w:p>
        </w:tc>
      </w:tr>
      <w:tr w:rsidR="00BD2D4F" w:rsidRPr="00BD2D4F" w14:paraId="4DF56600" w14:textId="77777777" w:rsidTr="00291430">
        <w:trPr>
          <w:jc w:val="center"/>
        </w:trPr>
        <w:tc>
          <w:tcPr>
            <w:tcW w:w="846" w:type="dxa"/>
            <w:vMerge/>
          </w:tcPr>
          <w:p w14:paraId="2857E2A6" w14:textId="77777777" w:rsidR="000969F2" w:rsidRPr="00BD2D4F" w:rsidRDefault="000969F2" w:rsidP="000969F2">
            <w:pPr>
              <w:rPr>
                <w:rFonts w:ascii="UD デジタル 教科書体 NP-R" w:eastAsia="UD デジタル 教科書体 NP-R" w:hAnsiTheme="minorEastAsia"/>
                <w:sz w:val="21"/>
                <w:szCs w:val="24"/>
                <w:lang w:eastAsia="ja-JP"/>
              </w:rPr>
            </w:pPr>
          </w:p>
        </w:tc>
        <w:tc>
          <w:tcPr>
            <w:tcW w:w="3544" w:type="dxa"/>
          </w:tcPr>
          <w:p w14:paraId="4E9EBFD6" w14:textId="3AB54FD1" w:rsidR="000969F2" w:rsidRPr="00BD2D4F" w:rsidRDefault="000969F2" w:rsidP="000969F2">
            <w:pPr>
              <w:jc w:val="center"/>
              <w:rPr>
                <w:rFonts w:ascii="UD デジタル 教科書体 NP-R" w:eastAsia="UD デジタル 教科書体 NP-R" w:hAnsiTheme="minorEastAsia"/>
                <w:sz w:val="21"/>
                <w:szCs w:val="24"/>
                <w:lang w:eastAsia="ja-JP"/>
              </w:rPr>
            </w:pPr>
            <w:r w:rsidRPr="00BD2D4F">
              <w:rPr>
                <w:rFonts w:ascii="UD デジタル 教科書体 NP-R" w:eastAsia="UD デジタル 教科書体 NP-R" w:hAnsiTheme="minorEastAsia"/>
                <w:sz w:val="21"/>
                <w:szCs w:val="24"/>
                <w:lang w:eastAsia="ja-JP"/>
              </w:rPr>
              <w:t>Item</w:t>
            </w:r>
          </w:p>
        </w:tc>
        <w:tc>
          <w:tcPr>
            <w:tcW w:w="1559" w:type="dxa"/>
          </w:tcPr>
          <w:p w14:paraId="3B326429" w14:textId="17E45FAF" w:rsidR="000969F2" w:rsidRPr="00BD2D4F" w:rsidRDefault="000969F2" w:rsidP="000969F2">
            <w:pPr>
              <w:jc w:val="center"/>
              <w:rPr>
                <w:rFonts w:ascii="UD デジタル 教科書体 NP-R" w:eastAsia="UD デジタル 教科書体 NP-R" w:hAnsiTheme="minorEastAsia"/>
                <w:sz w:val="21"/>
                <w:szCs w:val="24"/>
                <w:lang w:eastAsia="ja-JP"/>
              </w:rPr>
            </w:pPr>
            <w:r w:rsidRPr="00BD2D4F">
              <w:rPr>
                <w:rFonts w:ascii="UD デジタル 教科書体 NP-R" w:eastAsia="UD デジタル 教科書体 NP-R" w:hAnsiTheme="minorEastAsia"/>
                <w:sz w:val="21"/>
                <w:szCs w:val="24"/>
                <w:lang w:eastAsia="ja-JP"/>
              </w:rPr>
              <w:t>Price</w:t>
            </w:r>
          </w:p>
        </w:tc>
        <w:tc>
          <w:tcPr>
            <w:tcW w:w="1984" w:type="dxa"/>
          </w:tcPr>
          <w:p w14:paraId="423666E8" w14:textId="3A815C8D" w:rsidR="000969F2" w:rsidRPr="00BD2D4F" w:rsidRDefault="000969F2" w:rsidP="000969F2">
            <w:pPr>
              <w:jc w:val="center"/>
              <w:rPr>
                <w:rFonts w:ascii="UD デジタル 教科書体 NP-R" w:eastAsia="UD デジタル 教科書体 NP-R" w:hAnsiTheme="minorEastAsia"/>
                <w:sz w:val="21"/>
                <w:szCs w:val="24"/>
                <w:lang w:eastAsia="ja-JP"/>
              </w:rPr>
            </w:pPr>
            <w:r w:rsidRPr="00BD2D4F">
              <w:rPr>
                <w:rFonts w:ascii="UD デジタル 教科書体 NP-R" w:eastAsia="UD デジタル 教科書体 NP-R" w:hAnsiTheme="minorEastAsia"/>
                <w:sz w:val="21"/>
                <w:szCs w:val="24"/>
                <w:lang w:eastAsia="ja-JP"/>
              </w:rPr>
              <w:t>Item</w:t>
            </w:r>
          </w:p>
        </w:tc>
        <w:tc>
          <w:tcPr>
            <w:tcW w:w="1553" w:type="dxa"/>
          </w:tcPr>
          <w:p w14:paraId="3C16B39D" w14:textId="7B9D6B65" w:rsidR="000969F2" w:rsidRPr="00BD2D4F" w:rsidRDefault="000969F2" w:rsidP="000969F2">
            <w:pPr>
              <w:jc w:val="center"/>
              <w:rPr>
                <w:rFonts w:ascii="UD デジタル 教科書体 NP-R" w:eastAsia="UD デジタル 教科書体 NP-R" w:hAnsiTheme="minorEastAsia"/>
                <w:sz w:val="21"/>
                <w:szCs w:val="24"/>
                <w:lang w:eastAsia="ja-JP"/>
              </w:rPr>
            </w:pPr>
            <w:r w:rsidRPr="00BD2D4F">
              <w:rPr>
                <w:rFonts w:ascii="UD デジタル 教科書体 NP-R" w:eastAsia="UD デジタル 教科書体 NP-R" w:hAnsiTheme="minorEastAsia"/>
                <w:sz w:val="21"/>
                <w:szCs w:val="24"/>
                <w:lang w:eastAsia="ja-JP"/>
              </w:rPr>
              <w:t>Price</w:t>
            </w:r>
          </w:p>
        </w:tc>
      </w:tr>
      <w:tr w:rsidR="00BD2D4F" w:rsidRPr="00BD2D4F" w14:paraId="32C81551" w14:textId="77777777" w:rsidTr="00291430">
        <w:trPr>
          <w:jc w:val="center"/>
        </w:trPr>
        <w:tc>
          <w:tcPr>
            <w:tcW w:w="846" w:type="dxa"/>
          </w:tcPr>
          <w:p w14:paraId="5A56F147" w14:textId="77777777" w:rsidR="000969F2" w:rsidRPr="00BD2D4F" w:rsidRDefault="000969F2" w:rsidP="000969F2">
            <w:pPr>
              <w:rPr>
                <w:rFonts w:ascii="UD デジタル 教科書体 NP-R" w:eastAsia="UD デジタル 教科書体 NP-R" w:hAnsiTheme="minorEastAsia"/>
                <w:sz w:val="21"/>
                <w:szCs w:val="24"/>
                <w:lang w:eastAsia="ja-JP"/>
              </w:rPr>
            </w:pPr>
          </w:p>
          <w:p w14:paraId="5473247B" w14:textId="77777777" w:rsidR="000969F2" w:rsidRPr="00BD2D4F" w:rsidRDefault="000969F2" w:rsidP="000969F2">
            <w:pPr>
              <w:rPr>
                <w:rFonts w:ascii="UD デジタル 教科書体 NP-R" w:eastAsia="UD デジタル 教科書体 NP-R" w:hAnsiTheme="minorEastAsia"/>
                <w:sz w:val="21"/>
                <w:szCs w:val="24"/>
                <w:lang w:eastAsia="ja-JP"/>
              </w:rPr>
            </w:pPr>
          </w:p>
        </w:tc>
        <w:tc>
          <w:tcPr>
            <w:tcW w:w="3544" w:type="dxa"/>
          </w:tcPr>
          <w:p w14:paraId="604B6DE8" w14:textId="77777777" w:rsidR="000969F2" w:rsidRPr="00BD2D4F" w:rsidRDefault="000969F2" w:rsidP="000969F2">
            <w:pPr>
              <w:rPr>
                <w:rFonts w:ascii="UD デジタル 教科書体 NP-R" w:eastAsia="UD デジタル 教科書体 NP-R" w:hAnsiTheme="minorEastAsia"/>
                <w:sz w:val="21"/>
                <w:szCs w:val="24"/>
                <w:lang w:eastAsia="ja-JP"/>
              </w:rPr>
            </w:pPr>
          </w:p>
        </w:tc>
        <w:tc>
          <w:tcPr>
            <w:tcW w:w="1559" w:type="dxa"/>
          </w:tcPr>
          <w:p w14:paraId="48C43459" w14:textId="77777777" w:rsidR="000969F2" w:rsidRPr="00BD2D4F" w:rsidRDefault="000969F2" w:rsidP="000969F2">
            <w:pPr>
              <w:rPr>
                <w:rFonts w:ascii="UD デジタル 教科書体 NP-R" w:eastAsia="UD デジタル 教科書体 NP-R" w:hAnsiTheme="minorEastAsia"/>
                <w:sz w:val="21"/>
                <w:szCs w:val="24"/>
                <w:lang w:eastAsia="ja-JP"/>
              </w:rPr>
            </w:pPr>
          </w:p>
        </w:tc>
        <w:tc>
          <w:tcPr>
            <w:tcW w:w="1984" w:type="dxa"/>
          </w:tcPr>
          <w:p w14:paraId="7597EFB3" w14:textId="77777777" w:rsidR="000969F2" w:rsidRPr="00BD2D4F" w:rsidRDefault="000969F2" w:rsidP="000969F2">
            <w:pPr>
              <w:rPr>
                <w:rFonts w:ascii="UD デジタル 教科書体 NP-R" w:eastAsia="UD デジタル 教科書体 NP-R" w:hAnsiTheme="minorEastAsia"/>
                <w:sz w:val="21"/>
                <w:szCs w:val="24"/>
                <w:lang w:eastAsia="ja-JP"/>
              </w:rPr>
            </w:pPr>
          </w:p>
        </w:tc>
        <w:tc>
          <w:tcPr>
            <w:tcW w:w="1553" w:type="dxa"/>
          </w:tcPr>
          <w:p w14:paraId="60D3A75A" w14:textId="77777777" w:rsidR="000969F2" w:rsidRPr="00BD2D4F" w:rsidRDefault="000969F2" w:rsidP="000969F2">
            <w:pPr>
              <w:rPr>
                <w:rFonts w:ascii="UD デジタル 教科書体 NP-R" w:eastAsia="UD デジタル 教科書体 NP-R" w:hAnsiTheme="minorEastAsia"/>
                <w:sz w:val="21"/>
                <w:szCs w:val="24"/>
                <w:lang w:eastAsia="ja-JP"/>
              </w:rPr>
            </w:pPr>
          </w:p>
        </w:tc>
      </w:tr>
      <w:tr w:rsidR="00BD2D4F" w:rsidRPr="00BD2D4F" w14:paraId="6DFE4A14" w14:textId="77777777" w:rsidTr="00291430">
        <w:trPr>
          <w:jc w:val="center"/>
        </w:trPr>
        <w:tc>
          <w:tcPr>
            <w:tcW w:w="846" w:type="dxa"/>
          </w:tcPr>
          <w:p w14:paraId="40E6944D" w14:textId="77777777" w:rsidR="000969F2" w:rsidRPr="00BD2D4F" w:rsidRDefault="000969F2" w:rsidP="000969F2">
            <w:pPr>
              <w:rPr>
                <w:rFonts w:ascii="UD デジタル 教科書体 NP-R" w:eastAsia="UD デジタル 教科書体 NP-R" w:hAnsiTheme="minorEastAsia"/>
                <w:sz w:val="21"/>
                <w:szCs w:val="24"/>
                <w:lang w:eastAsia="ja-JP"/>
              </w:rPr>
            </w:pPr>
          </w:p>
          <w:p w14:paraId="68D41993" w14:textId="77777777" w:rsidR="000969F2" w:rsidRPr="00BD2D4F" w:rsidRDefault="000969F2" w:rsidP="000969F2">
            <w:pPr>
              <w:rPr>
                <w:rFonts w:ascii="UD デジタル 教科書体 NP-R" w:eastAsia="UD デジタル 教科書体 NP-R" w:hAnsiTheme="minorEastAsia"/>
                <w:sz w:val="21"/>
                <w:szCs w:val="24"/>
                <w:lang w:eastAsia="ja-JP"/>
              </w:rPr>
            </w:pPr>
          </w:p>
        </w:tc>
        <w:tc>
          <w:tcPr>
            <w:tcW w:w="3544" w:type="dxa"/>
          </w:tcPr>
          <w:p w14:paraId="2BE600CF" w14:textId="77777777" w:rsidR="000969F2" w:rsidRPr="00BD2D4F" w:rsidRDefault="000969F2" w:rsidP="000969F2">
            <w:pPr>
              <w:rPr>
                <w:rFonts w:ascii="UD デジタル 教科書体 NP-R" w:eastAsia="UD デジタル 教科書体 NP-R" w:hAnsiTheme="minorEastAsia"/>
                <w:sz w:val="21"/>
                <w:szCs w:val="24"/>
                <w:lang w:eastAsia="ja-JP"/>
              </w:rPr>
            </w:pPr>
          </w:p>
        </w:tc>
        <w:tc>
          <w:tcPr>
            <w:tcW w:w="1559" w:type="dxa"/>
          </w:tcPr>
          <w:p w14:paraId="31B9C7F6" w14:textId="77777777" w:rsidR="000969F2" w:rsidRPr="00BD2D4F" w:rsidRDefault="000969F2" w:rsidP="000969F2">
            <w:pPr>
              <w:rPr>
                <w:rFonts w:ascii="UD デジタル 教科書体 NP-R" w:eastAsia="UD デジタル 教科書体 NP-R" w:hAnsiTheme="minorEastAsia"/>
                <w:sz w:val="21"/>
                <w:szCs w:val="24"/>
                <w:lang w:eastAsia="ja-JP"/>
              </w:rPr>
            </w:pPr>
          </w:p>
        </w:tc>
        <w:tc>
          <w:tcPr>
            <w:tcW w:w="1984" w:type="dxa"/>
          </w:tcPr>
          <w:p w14:paraId="5A7BE858" w14:textId="77777777" w:rsidR="000969F2" w:rsidRPr="00BD2D4F" w:rsidRDefault="000969F2" w:rsidP="000969F2">
            <w:pPr>
              <w:rPr>
                <w:rFonts w:ascii="UD デジタル 教科書体 NP-R" w:eastAsia="UD デジタル 教科書体 NP-R" w:hAnsiTheme="minorEastAsia"/>
                <w:sz w:val="21"/>
                <w:szCs w:val="24"/>
                <w:lang w:eastAsia="ja-JP"/>
              </w:rPr>
            </w:pPr>
          </w:p>
        </w:tc>
        <w:tc>
          <w:tcPr>
            <w:tcW w:w="1553" w:type="dxa"/>
          </w:tcPr>
          <w:p w14:paraId="5E8D4E36" w14:textId="77777777" w:rsidR="000969F2" w:rsidRPr="00BD2D4F" w:rsidRDefault="000969F2" w:rsidP="000969F2">
            <w:pPr>
              <w:rPr>
                <w:rFonts w:ascii="UD デジタル 教科書体 NP-R" w:eastAsia="UD デジタル 教科書体 NP-R" w:hAnsiTheme="minorEastAsia"/>
                <w:sz w:val="21"/>
                <w:szCs w:val="24"/>
                <w:lang w:eastAsia="ja-JP"/>
              </w:rPr>
            </w:pPr>
          </w:p>
        </w:tc>
      </w:tr>
      <w:tr w:rsidR="00BD2D4F" w:rsidRPr="00BD2D4F" w14:paraId="4D3929BC" w14:textId="77777777" w:rsidTr="00291430">
        <w:trPr>
          <w:jc w:val="center"/>
        </w:trPr>
        <w:tc>
          <w:tcPr>
            <w:tcW w:w="846" w:type="dxa"/>
          </w:tcPr>
          <w:p w14:paraId="4F6CC0A6" w14:textId="77777777" w:rsidR="000969F2" w:rsidRPr="00BD2D4F" w:rsidRDefault="000969F2" w:rsidP="000969F2">
            <w:pPr>
              <w:rPr>
                <w:rFonts w:ascii="UD デジタル 教科書体 NP-R" w:eastAsia="UD デジタル 教科書体 NP-R" w:hAnsiTheme="minorEastAsia"/>
                <w:sz w:val="21"/>
                <w:szCs w:val="24"/>
                <w:lang w:eastAsia="ja-JP"/>
              </w:rPr>
            </w:pPr>
          </w:p>
          <w:p w14:paraId="1A2782FD" w14:textId="77777777" w:rsidR="000969F2" w:rsidRPr="00BD2D4F" w:rsidRDefault="000969F2" w:rsidP="000969F2">
            <w:pPr>
              <w:rPr>
                <w:rFonts w:ascii="UD デジタル 教科書体 NP-R" w:eastAsia="UD デジタル 教科書体 NP-R" w:hAnsiTheme="minorEastAsia"/>
                <w:sz w:val="21"/>
                <w:szCs w:val="24"/>
                <w:lang w:eastAsia="ja-JP"/>
              </w:rPr>
            </w:pPr>
          </w:p>
        </w:tc>
        <w:tc>
          <w:tcPr>
            <w:tcW w:w="3544" w:type="dxa"/>
          </w:tcPr>
          <w:p w14:paraId="78D8DFDA" w14:textId="77777777" w:rsidR="000969F2" w:rsidRPr="00BD2D4F" w:rsidRDefault="000969F2" w:rsidP="000969F2">
            <w:pPr>
              <w:rPr>
                <w:rFonts w:ascii="UD デジタル 教科書体 NP-R" w:eastAsia="UD デジタル 教科書体 NP-R" w:hAnsiTheme="minorEastAsia"/>
                <w:sz w:val="21"/>
                <w:szCs w:val="24"/>
                <w:lang w:eastAsia="ja-JP"/>
              </w:rPr>
            </w:pPr>
          </w:p>
        </w:tc>
        <w:tc>
          <w:tcPr>
            <w:tcW w:w="1559" w:type="dxa"/>
          </w:tcPr>
          <w:p w14:paraId="33109406" w14:textId="77777777" w:rsidR="000969F2" w:rsidRPr="00BD2D4F" w:rsidRDefault="000969F2" w:rsidP="000969F2">
            <w:pPr>
              <w:rPr>
                <w:rFonts w:ascii="UD デジタル 教科書体 NP-R" w:eastAsia="UD デジタル 教科書体 NP-R" w:hAnsiTheme="minorEastAsia"/>
                <w:sz w:val="21"/>
                <w:szCs w:val="24"/>
                <w:lang w:eastAsia="ja-JP"/>
              </w:rPr>
            </w:pPr>
          </w:p>
        </w:tc>
        <w:tc>
          <w:tcPr>
            <w:tcW w:w="1984" w:type="dxa"/>
          </w:tcPr>
          <w:p w14:paraId="492A761C" w14:textId="77777777" w:rsidR="000969F2" w:rsidRPr="00BD2D4F" w:rsidRDefault="000969F2" w:rsidP="000969F2">
            <w:pPr>
              <w:rPr>
                <w:rFonts w:ascii="UD デジタル 教科書体 NP-R" w:eastAsia="UD デジタル 教科書体 NP-R" w:hAnsiTheme="minorEastAsia"/>
                <w:sz w:val="21"/>
                <w:szCs w:val="24"/>
                <w:lang w:eastAsia="ja-JP"/>
              </w:rPr>
            </w:pPr>
          </w:p>
        </w:tc>
        <w:tc>
          <w:tcPr>
            <w:tcW w:w="1553" w:type="dxa"/>
          </w:tcPr>
          <w:p w14:paraId="7D01E849" w14:textId="77777777" w:rsidR="000969F2" w:rsidRPr="00BD2D4F" w:rsidRDefault="000969F2" w:rsidP="000969F2">
            <w:pPr>
              <w:rPr>
                <w:rFonts w:ascii="UD デジタル 教科書体 NP-R" w:eastAsia="UD デジタル 教科書体 NP-R" w:hAnsiTheme="minorEastAsia"/>
                <w:sz w:val="21"/>
                <w:szCs w:val="24"/>
                <w:lang w:eastAsia="ja-JP"/>
              </w:rPr>
            </w:pPr>
          </w:p>
        </w:tc>
      </w:tr>
      <w:tr w:rsidR="00BD2D4F" w:rsidRPr="00BD2D4F" w14:paraId="657B48A1" w14:textId="77777777" w:rsidTr="00291430">
        <w:trPr>
          <w:jc w:val="center"/>
        </w:trPr>
        <w:tc>
          <w:tcPr>
            <w:tcW w:w="846" w:type="dxa"/>
          </w:tcPr>
          <w:p w14:paraId="2502FCD2" w14:textId="77777777" w:rsidR="000969F2" w:rsidRPr="00BD2D4F" w:rsidRDefault="000969F2" w:rsidP="000969F2">
            <w:pPr>
              <w:rPr>
                <w:rFonts w:ascii="UD デジタル 教科書体 NP-R" w:eastAsia="UD デジタル 教科書体 NP-R" w:hAnsiTheme="minorEastAsia"/>
                <w:sz w:val="21"/>
                <w:szCs w:val="24"/>
                <w:lang w:eastAsia="ja-JP"/>
              </w:rPr>
            </w:pPr>
          </w:p>
          <w:p w14:paraId="7EA9D0DD" w14:textId="77777777" w:rsidR="000969F2" w:rsidRPr="00BD2D4F" w:rsidRDefault="000969F2" w:rsidP="000969F2">
            <w:pPr>
              <w:rPr>
                <w:rFonts w:ascii="UD デジタル 教科書体 NP-R" w:eastAsia="UD デジタル 教科書体 NP-R" w:hAnsiTheme="minorEastAsia"/>
                <w:sz w:val="21"/>
                <w:szCs w:val="24"/>
                <w:lang w:eastAsia="ja-JP"/>
              </w:rPr>
            </w:pPr>
          </w:p>
        </w:tc>
        <w:tc>
          <w:tcPr>
            <w:tcW w:w="3544" w:type="dxa"/>
          </w:tcPr>
          <w:p w14:paraId="53BEA08D" w14:textId="77777777" w:rsidR="000969F2" w:rsidRPr="00BD2D4F" w:rsidRDefault="000969F2" w:rsidP="000969F2">
            <w:pPr>
              <w:rPr>
                <w:rFonts w:ascii="UD デジタル 教科書体 NP-R" w:eastAsia="UD デジタル 教科書体 NP-R" w:hAnsiTheme="minorEastAsia"/>
                <w:sz w:val="21"/>
                <w:szCs w:val="24"/>
                <w:lang w:eastAsia="ja-JP"/>
              </w:rPr>
            </w:pPr>
          </w:p>
        </w:tc>
        <w:tc>
          <w:tcPr>
            <w:tcW w:w="1559" w:type="dxa"/>
          </w:tcPr>
          <w:p w14:paraId="53221B36" w14:textId="77777777" w:rsidR="000969F2" w:rsidRPr="00BD2D4F" w:rsidRDefault="000969F2" w:rsidP="000969F2">
            <w:pPr>
              <w:rPr>
                <w:rFonts w:ascii="UD デジタル 教科書体 NP-R" w:eastAsia="UD デジタル 教科書体 NP-R" w:hAnsiTheme="minorEastAsia"/>
                <w:sz w:val="21"/>
                <w:szCs w:val="24"/>
                <w:lang w:eastAsia="ja-JP"/>
              </w:rPr>
            </w:pPr>
          </w:p>
        </w:tc>
        <w:tc>
          <w:tcPr>
            <w:tcW w:w="1984" w:type="dxa"/>
          </w:tcPr>
          <w:p w14:paraId="2FC4E352" w14:textId="77777777" w:rsidR="000969F2" w:rsidRPr="00BD2D4F" w:rsidRDefault="000969F2" w:rsidP="000969F2">
            <w:pPr>
              <w:rPr>
                <w:rFonts w:ascii="UD デジタル 教科書体 NP-R" w:eastAsia="UD デジタル 教科書体 NP-R" w:hAnsiTheme="minorEastAsia"/>
                <w:sz w:val="21"/>
                <w:szCs w:val="24"/>
                <w:lang w:eastAsia="ja-JP"/>
              </w:rPr>
            </w:pPr>
          </w:p>
        </w:tc>
        <w:tc>
          <w:tcPr>
            <w:tcW w:w="1553" w:type="dxa"/>
          </w:tcPr>
          <w:p w14:paraId="2F518580" w14:textId="77777777" w:rsidR="000969F2" w:rsidRPr="00BD2D4F" w:rsidRDefault="000969F2" w:rsidP="000969F2">
            <w:pPr>
              <w:rPr>
                <w:rFonts w:ascii="UD デジタル 教科書体 NP-R" w:eastAsia="UD デジタル 教科書体 NP-R" w:hAnsiTheme="minorEastAsia"/>
                <w:sz w:val="21"/>
                <w:szCs w:val="24"/>
                <w:lang w:eastAsia="ja-JP"/>
              </w:rPr>
            </w:pPr>
          </w:p>
        </w:tc>
      </w:tr>
      <w:tr w:rsidR="00BD2D4F" w:rsidRPr="00BD2D4F" w14:paraId="79FD1455" w14:textId="77777777" w:rsidTr="0032345C">
        <w:trPr>
          <w:jc w:val="center"/>
        </w:trPr>
        <w:tc>
          <w:tcPr>
            <w:tcW w:w="846" w:type="dxa"/>
          </w:tcPr>
          <w:p w14:paraId="5CF66680" w14:textId="77777777" w:rsidR="000969F2" w:rsidRPr="00BD2D4F" w:rsidRDefault="000969F2" w:rsidP="000969F2">
            <w:pPr>
              <w:rPr>
                <w:rFonts w:ascii="UD デジタル 教科書体 NP-R" w:eastAsia="UD デジタル 教科書体 NP-R" w:hAnsiTheme="minorEastAsia"/>
                <w:sz w:val="21"/>
                <w:szCs w:val="24"/>
                <w:lang w:eastAsia="ja-JP"/>
              </w:rPr>
            </w:pPr>
          </w:p>
          <w:p w14:paraId="73C726BF" w14:textId="77777777" w:rsidR="000969F2" w:rsidRPr="00BD2D4F" w:rsidRDefault="000969F2" w:rsidP="000969F2">
            <w:pPr>
              <w:rPr>
                <w:rFonts w:ascii="UD デジタル 教科書体 NP-R" w:eastAsia="UD デジタル 教科書体 NP-R" w:hAnsiTheme="minorEastAsia"/>
                <w:sz w:val="21"/>
                <w:szCs w:val="24"/>
                <w:lang w:eastAsia="ja-JP"/>
              </w:rPr>
            </w:pPr>
          </w:p>
        </w:tc>
        <w:tc>
          <w:tcPr>
            <w:tcW w:w="3544" w:type="dxa"/>
          </w:tcPr>
          <w:p w14:paraId="3A265CF5" w14:textId="77777777" w:rsidR="000969F2" w:rsidRPr="00BD2D4F" w:rsidRDefault="000969F2" w:rsidP="000969F2">
            <w:pPr>
              <w:rPr>
                <w:rFonts w:ascii="UD デジタル 教科書体 NP-R" w:eastAsia="UD デジタル 教科書体 NP-R" w:hAnsiTheme="minorEastAsia"/>
                <w:sz w:val="21"/>
                <w:szCs w:val="24"/>
                <w:lang w:eastAsia="ja-JP"/>
              </w:rPr>
            </w:pPr>
          </w:p>
        </w:tc>
        <w:tc>
          <w:tcPr>
            <w:tcW w:w="1559" w:type="dxa"/>
          </w:tcPr>
          <w:p w14:paraId="6CC8E84F" w14:textId="77777777" w:rsidR="000969F2" w:rsidRPr="00BD2D4F" w:rsidRDefault="000969F2" w:rsidP="000969F2">
            <w:pPr>
              <w:rPr>
                <w:rFonts w:ascii="UD デジタル 教科書体 NP-R" w:eastAsia="UD デジタル 教科書体 NP-R" w:hAnsiTheme="minorEastAsia"/>
                <w:sz w:val="21"/>
                <w:szCs w:val="24"/>
                <w:lang w:eastAsia="ja-JP"/>
              </w:rPr>
            </w:pPr>
          </w:p>
        </w:tc>
        <w:tc>
          <w:tcPr>
            <w:tcW w:w="1984" w:type="dxa"/>
          </w:tcPr>
          <w:p w14:paraId="72851F93" w14:textId="77777777" w:rsidR="000969F2" w:rsidRPr="00BD2D4F" w:rsidRDefault="000969F2" w:rsidP="000969F2">
            <w:pPr>
              <w:rPr>
                <w:rFonts w:ascii="UD デジタル 教科書体 NP-R" w:eastAsia="UD デジタル 教科書体 NP-R" w:hAnsiTheme="minorEastAsia"/>
                <w:sz w:val="21"/>
                <w:szCs w:val="24"/>
                <w:lang w:eastAsia="ja-JP"/>
              </w:rPr>
            </w:pPr>
          </w:p>
        </w:tc>
        <w:tc>
          <w:tcPr>
            <w:tcW w:w="1553" w:type="dxa"/>
          </w:tcPr>
          <w:p w14:paraId="7819346C" w14:textId="77777777" w:rsidR="000969F2" w:rsidRPr="00BD2D4F" w:rsidRDefault="000969F2" w:rsidP="000969F2">
            <w:pPr>
              <w:rPr>
                <w:rFonts w:ascii="UD デジタル 教科書体 NP-R" w:eastAsia="UD デジタル 教科書体 NP-R" w:hAnsiTheme="minorEastAsia"/>
                <w:sz w:val="21"/>
                <w:szCs w:val="24"/>
                <w:lang w:eastAsia="ja-JP"/>
              </w:rPr>
            </w:pPr>
          </w:p>
        </w:tc>
      </w:tr>
      <w:tr w:rsidR="00BD2D4F" w:rsidRPr="00BD2D4F" w14:paraId="72EA7E23" w14:textId="77777777" w:rsidTr="00291430">
        <w:trPr>
          <w:jc w:val="center"/>
        </w:trPr>
        <w:tc>
          <w:tcPr>
            <w:tcW w:w="846" w:type="dxa"/>
          </w:tcPr>
          <w:p w14:paraId="187CE6BA" w14:textId="77777777" w:rsidR="000969F2" w:rsidRPr="00BD2D4F" w:rsidRDefault="000969F2" w:rsidP="000969F2">
            <w:pPr>
              <w:rPr>
                <w:rFonts w:ascii="UD デジタル 教科書体 NP-R" w:eastAsia="UD デジタル 教科書体 NP-R" w:hAnsiTheme="minorEastAsia"/>
                <w:sz w:val="21"/>
                <w:szCs w:val="24"/>
                <w:lang w:eastAsia="ja-JP"/>
              </w:rPr>
            </w:pPr>
          </w:p>
          <w:p w14:paraId="6035AF90" w14:textId="77777777" w:rsidR="000969F2" w:rsidRPr="00BD2D4F" w:rsidRDefault="000969F2" w:rsidP="000969F2">
            <w:pPr>
              <w:rPr>
                <w:rFonts w:ascii="UD デジタル 教科書体 NP-R" w:eastAsia="UD デジタル 教科書体 NP-R" w:hAnsiTheme="minorEastAsia"/>
                <w:sz w:val="21"/>
                <w:szCs w:val="24"/>
                <w:lang w:eastAsia="ja-JP"/>
              </w:rPr>
            </w:pPr>
          </w:p>
        </w:tc>
        <w:tc>
          <w:tcPr>
            <w:tcW w:w="3544" w:type="dxa"/>
          </w:tcPr>
          <w:p w14:paraId="069D1516" w14:textId="77777777" w:rsidR="000969F2" w:rsidRPr="00BD2D4F" w:rsidRDefault="000969F2" w:rsidP="000969F2">
            <w:pPr>
              <w:rPr>
                <w:rFonts w:ascii="UD デジタル 教科書体 NP-R" w:eastAsia="UD デジタル 教科書体 NP-R" w:hAnsiTheme="minorEastAsia"/>
                <w:sz w:val="21"/>
                <w:szCs w:val="24"/>
                <w:lang w:eastAsia="ja-JP"/>
              </w:rPr>
            </w:pPr>
          </w:p>
        </w:tc>
        <w:tc>
          <w:tcPr>
            <w:tcW w:w="1559" w:type="dxa"/>
          </w:tcPr>
          <w:p w14:paraId="533EA470" w14:textId="77777777" w:rsidR="000969F2" w:rsidRPr="00BD2D4F" w:rsidRDefault="000969F2" w:rsidP="000969F2">
            <w:pPr>
              <w:rPr>
                <w:rFonts w:ascii="UD デジタル 教科書体 NP-R" w:eastAsia="UD デジタル 教科書体 NP-R" w:hAnsiTheme="minorEastAsia"/>
                <w:sz w:val="21"/>
                <w:szCs w:val="24"/>
                <w:lang w:eastAsia="ja-JP"/>
              </w:rPr>
            </w:pPr>
          </w:p>
        </w:tc>
        <w:tc>
          <w:tcPr>
            <w:tcW w:w="1984" w:type="dxa"/>
          </w:tcPr>
          <w:p w14:paraId="7578B8B0" w14:textId="77777777" w:rsidR="000969F2" w:rsidRPr="00BD2D4F" w:rsidRDefault="000969F2" w:rsidP="000969F2">
            <w:pPr>
              <w:rPr>
                <w:rFonts w:ascii="UD デジタル 教科書体 NP-R" w:eastAsia="UD デジタル 教科書体 NP-R" w:hAnsiTheme="minorEastAsia"/>
                <w:sz w:val="21"/>
                <w:szCs w:val="24"/>
                <w:lang w:eastAsia="ja-JP"/>
              </w:rPr>
            </w:pPr>
          </w:p>
        </w:tc>
        <w:tc>
          <w:tcPr>
            <w:tcW w:w="1553" w:type="dxa"/>
          </w:tcPr>
          <w:p w14:paraId="33522F39" w14:textId="77777777" w:rsidR="000969F2" w:rsidRPr="00BD2D4F" w:rsidRDefault="000969F2" w:rsidP="000969F2">
            <w:pPr>
              <w:rPr>
                <w:rFonts w:ascii="UD デジタル 教科書体 NP-R" w:eastAsia="UD デジタル 教科書体 NP-R" w:hAnsiTheme="minorEastAsia"/>
                <w:sz w:val="21"/>
                <w:szCs w:val="24"/>
                <w:lang w:eastAsia="ja-JP"/>
              </w:rPr>
            </w:pPr>
          </w:p>
        </w:tc>
      </w:tr>
      <w:tr w:rsidR="00BD2D4F" w:rsidRPr="00BD2D4F" w14:paraId="7FD72C52" w14:textId="77777777" w:rsidTr="0032345C">
        <w:trPr>
          <w:jc w:val="center"/>
        </w:trPr>
        <w:tc>
          <w:tcPr>
            <w:tcW w:w="9486" w:type="dxa"/>
            <w:gridSpan w:val="5"/>
          </w:tcPr>
          <w:p w14:paraId="28F5FC27" w14:textId="28A49B21" w:rsidR="000969F2" w:rsidRPr="00BD2D4F" w:rsidRDefault="000969F2" w:rsidP="000969F2">
            <w:pPr>
              <w:rPr>
                <w:rFonts w:ascii="UD デジタル 教科書体 NP-R" w:eastAsia="UD デジタル 教科書体 NP-R" w:hAnsiTheme="minorEastAsia"/>
                <w:sz w:val="21"/>
                <w:szCs w:val="24"/>
                <w:lang w:eastAsia="ja-JP"/>
              </w:rPr>
            </w:pPr>
            <w:r w:rsidRPr="00BD2D4F">
              <w:rPr>
                <w:rFonts w:ascii="UD デジタル 教科書体 NP-R" w:eastAsia="UD デジタル 教科書体 NP-R" w:hAnsiTheme="minorEastAsia"/>
                <w:sz w:val="21"/>
                <w:szCs w:val="24"/>
                <w:lang w:eastAsia="ja-JP"/>
              </w:rPr>
              <w:t xml:space="preserve">The </w:t>
            </w:r>
            <w:r w:rsidR="004866FE" w:rsidRPr="00BD2D4F">
              <w:rPr>
                <w:rFonts w:ascii="UD デジタル 教科書体 NP-R" w:eastAsia="UD デジタル 教科書体 NP-R" w:hAnsiTheme="minorEastAsia"/>
                <w:sz w:val="21"/>
                <w:szCs w:val="24"/>
                <w:lang w:eastAsia="ja-JP"/>
              </w:rPr>
              <w:t>n</w:t>
            </w:r>
            <w:r w:rsidRPr="00BD2D4F">
              <w:rPr>
                <w:rFonts w:ascii="UD デジタル 教科書体 NP-R" w:eastAsia="UD デジタル 教科書体 NP-R" w:hAnsiTheme="minorEastAsia"/>
                <w:sz w:val="21"/>
                <w:szCs w:val="24"/>
                <w:lang w:eastAsia="ja-JP"/>
              </w:rPr>
              <w:t>ecessity of travel expenses and other (</w:t>
            </w:r>
            <w:r w:rsidR="00AE6CA9" w:rsidRPr="00BD2D4F">
              <w:rPr>
                <w:rFonts w:ascii="UD デジタル 教科書体 NP-R" w:eastAsia="UD デジタル 教科書体 NP-R" w:hAnsiTheme="minorEastAsia"/>
                <w:sz w:val="21"/>
                <w:szCs w:val="24"/>
                <w:lang w:eastAsia="ja-JP"/>
              </w:rPr>
              <w:t xml:space="preserve">Give specific relevance to  your research plan, why you need these budgets, </w:t>
            </w:r>
            <w:r w:rsidR="00B72880" w:rsidRPr="00BD2D4F">
              <w:rPr>
                <w:rFonts w:ascii="UD デジタル 教科書体 NP-R" w:eastAsia="UD デジタル 教科書体 NP-R" w:hAnsiTheme="minorEastAsia"/>
                <w:sz w:val="21"/>
                <w:szCs w:val="24"/>
                <w:lang w:eastAsia="ja-JP"/>
              </w:rPr>
              <w:t xml:space="preserve">as described </w:t>
            </w:r>
            <w:r w:rsidRPr="00BD2D4F">
              <w:rPr>
                <w:rFonts w:ascii="UD デジタル 教科書体 NP-R" w:eastAsia="UD デジタル 教科書体 NP-R" w:hAnsiTheme="minorEastAsia"/>
                <w:sz w:val="21"/>
                <w:szCs w:val="24"/>
                <w:lang w:eastAsia="ja-JP"/>
              </w:rPr>
              <w:t xml:space="preserve">in the application form) </w:t>
            </w:r>
          </w:p>
        </w:tc>
      </w:tr>
      <w:tr w:rsidR="00BD2D4F" w:rsidRPr="00BD2D4F" w14:paraId="72B090ED" w14:textId="77777777" w:rsidTr="0032345C">
        <w:trPr>
          <w:trHeight w:val="1178"/>
          <w:jc w:val="center"/>
        </w:trPr>
        <w:tc>
          <w:tcPr>
            <w:tcW w:w="9486" w:type="dxa"/>
            <w:gridSpan w:val="5"/>
          </w:tcPr>
          <w:p w14:paraId="7CCC42EA" w14:textId="77777777" w:rsidR="000969F2" w:rsidRPr="00BD2D4F" w:rsidRDefault="000969F2" w:rsidP="000969F2">
            <w:pPr>
              <w:rPr>
                <w:rFonts w:ascii="UD デジタル 教科書体 NP-R" w:eastAsia="UD デジタル 教科書体 NP-R" w:hAnsiTheme="minorEastAsia"/>
                <w:sz w:val="21"/>
                <w:szCs w:val="24"/>
                <w:lang w:eastAsia="ja-JP"/>
              </w:rPr>
            </w:pPr>
          </w:p>
          <w:p w14:paraId="43301866" w14:textId="77777777" w:rsidR="000969F2" w:rsidRPr="00BD2D4F" w:rsidRDefault="000969F2" w:rsidP="000969F2">
            <w:pPr>
              <w:rPr>
                <w:rFonts w:ascii="UD デジタル 教科書体 NP-R" w:eastAsia="UD デジタル 教科書体 NP-R" w:hAnsiTheme="minorEastAsia"/>
                <w:sz w:val="21"/>
                <w:szCs w:val="24"/>
                <w:lang w:eastAsia="ja-JP"/>
              </w:rPr>
            </w:pPr>
          </w:p>
          <w:p w14:paraId="2724D19B" w14:textId="77777777" w:rsidR="000969F2" w:rsidRPr="00BD2D4F" w:rsidRDefault="000969F2" w:rsidP="000969F2">
            <w:pPr>
              <w:rPr>
                <w:rFonts w:ascii="UD デジタル 教科書体 NP-R" w:eastAsia="UD デジタル 教科書体 NP-R" w:hAnsiTheme="minorEastAsia"/>
                <w:sz w:val="21"/>
                <w:szCs w:val="24"/>
                <w:lang w:eastAsia="ja-JP"/>
              </w:rPr>
            </w:pPr>
          </w:p>
          <w:p w14:paraId="4A89E4E6" w14:textId="77777777" w:rsidR="000969F2" w:rsidRPr="00BD2D4F" w:rsidRDefault="000969F2" w:rsidP="000969F2">
            <w:pPr>
              <w:rPr>
                <w:rFonts w:ascii="UD デジタル 教科書体 NP-R" w:eastAsia="UD デジタル 教科書体 NP-R" w:hAnsiTheme="minorEastAsia"/>
                <w:sz w:val="21"/>
                <w:szCs w:val="24"/>
                <w:lang w:eastAsia="ja-JP"/>
              </w:rPr>
            </w:pPr>
          </w:p>
          <w:p w14:paraId="271F313C" w14:textId="77777777" w:rsidR="000969F2" w:rsidRPr="00BD2D4F" w:rsidRDefault="000969F2" w:rsidP="000969F2">
            <w:pPr>
              <w:rPr>
                <w:rFonts w:ascii="UD デジタル 教科書体 NP-R" w:eastAsia="UD デジタル 教科書体 NP-R" w:hAnsiTheme="minorEastAsia"/>
                <w:sz w:val="21"/>
                <w:szCs w:val="24"/>
                <w:lang w:eastAsia="ja-JP"/>
              </w:rPr>
            </w:pPr>
          </w:p>
        </w:tc>
      </w:tr>
    </w:tbl>
    <w:p w14:paraId="5B85768F" w14:textId="27F3B9E4" w:rsidR="000969F2" w:rsidRPr="00BD2D4F" w:rsidRDefault="000757A5" w:rsidP="000969F2">
      <w:pPr>
        <w:rPr>
          <w:rFonts w:ascii="UD デジタル 教科書体 NP-R" w:eastAsia="UD デジタル 教科書体 NP-R" w:hAnsiTheme="minorEastAsia"/>
          <w:szCs w:val="24"/>
          <w:lang w:eastAsia="ja-JP"/>
        </w:rPr>
      </w:pPr>
      <w:r w:rsidRPr="00BD2D4F">
        <w:rPr>
          <w:rFonts w:ascii="UD デジタル 教科書体 NP-R" w:eastAsia="UD デジタル 教科書体 NP-R" w:hAnsiTheme="minorEastAsia" w:hint="eastAsia"/>
          <w:sz w:val="24"/>
          <w:szCs w:val="24"/>
          <w:lang w:eastAsia="ja-JP"/>
        </w:rPr>
        <w:t>■</w:t>
      </w:r>
      <w:r w:rsidR="000969F2" w:rsidRPr="00BD2D4F">
        <w:rPr>
          <w:rFonts w:ascii="UD デジタル 教科書体 NP-R" w:eastAsia="UD デジタル 教科書体 NP-R" w:hAnsiTheme="minorEastAsia"/>
          <w:sz w:val="24"/>
          <w:szCs w:val="24"/>
          <w:lang w:eastAsia="ja-JP"/>
        </w:rPr>
        <w:t xml:space="preserve">Note: </w:t>
      </w:r>
      <w:r w:rsidR="00862464" w:rsidRPr="00BD2D4F">
        <w:rPr>
          <w:rFonts w:ascii="UD デジタル 教科書体 NP-R" w:eastAsia="UD デジタル 教科書体 NP-R" w:hAnsiTheme="minorEastAsia"/>
          <w:szCs w:val="24"/>
          <w:lang w:eastAsia="ja-JP"/>
        </w:rPr>
        <w:t>K</w:t>
      </w:r>
      <w:r w:rsidR="000969F2" w:rsidRPr="00BD2D4F">
        <w:rPr>
          <w:rFonts w:ascii="UD デジタル 教科書体 NP-R" w:eastAsia="UD デジタル 教科書体 NP-R" w:hAnsiTheme="minorEastAsia"/>
          <w:szCs w:val="24"/>
          <w:lang w:eastAsia="ja-JP"/>
        </w:rPr>
        <w:t xml:space="preserve">eep in mind that </w:t>
      </w:r>
      <w:r w:rsidR="00E137BF" w:rsidRPr="00BD2D4F">
        <w:rPr>
          <w:rFonts w:ascii="UD デジタル 教科書体 NP-R" w:eastAsia="UD デジタル 教科書体 NP-R" w:hAnsiTheme="minorEastAsia"/>
          <w:szCs w:val="24"/>
          <w:lang w:eastAsia="ja-JP"/>
        </w:rPr>
        <w:t>the SGC-NEXUS fund has been launched based on tax money</w:t>
      </w:r>
      <w:r w:rsidR="000969F2" w:rsidRPr="00BD2D4F">
        <w:rPr>
          <w:rFonts w:ascii="UD デジタル 教科書体 NP-R" w:eastAsia="UD デジタル 教科書体 NP-R" w:hAnsiTheme="minorEastAsia"/>
          <w:szCs w:val="24"/>
          <w:lang w:eastAsia="ja-JP"/>
        </w:rPr>
        <w:t xml:space="preserve">. </w:t>
      </w:r>
    </w:p>
    <w:p w14:paraId="3F88563D" w14:textId="56E2D576" w:rsidR="004D7FB6" w:rsidRPr="00BD2D4F" w:rsidRDefault="00637556" w:rsidP="008F6E9A">
      <w:pPr>
        <w:ind w:firstLineChars="12" w:firstLine="26"/>
        <w:rPr>
          <w:rFonts w:ascii="UD デジタル 教科書体 NP-R" w:eastAsia="UD デジタル 教科書体 NP-R" w:hAnsiTheme="minorEastAsia"/>
          <w:szCs w:val="24"/>
          <w:lang w:eastAsia="ja-JP"/>
        </w:rPr>
      </w:pPr>
      <w:r w:rsidRPr="00BD2D4F">
        <w:rPr>
          <w:rFonts w:ascii="UD デジタル 教科書体 NP-R" w:eastAsia="UD デジタル 教科書体 NP-R" w:hAnsiTheme="minorEastAsia"/>
          <w:szCs w:val="24"/>
          <w:lang w:eastAsia="ja-JP"/>
        </w:rPr>
        <w:t xml:space="preserve">Applicants </w:t>
      </w:r>
      <w:r w:rsidR="008456C9" w:rsidRPr="00BD2D4F">
        <w:rPr>
          <w:rFonts w:ascii="UD デジタル 教科書体 NP-R" w:eastAsia="UD デジタル 教科書体 NP-R" w:hAnsiTheme="minorEastAsia"/>
          <w:szCs w:val="24"/>
          <w:lang w:eastAsia="ja-JP"/>
        </w:rPr>
        <w:t xml:space="preserve">must </w:t>
      </w:r>
      <w:r w:rsidRPr="00BD2D4F">
        <w:rPr>
          <w:rFonts w:ascii="UD デジタル 教科書体 NP-R" w:eastAsia="UD デジタル 教科書体 NP-R" w:hAnsiTheme="minorEastAsia"/>
          <w:szCs w:val="24"/>
          <w:lang w:eastAsia="ja-JP"/>
        </w:rPr>
        <w:t xml:space="preserve">be </w:t>
      </w:r>
      <w:r w:rsidR="002C00D0" w:rsidRPr="00BD2D4F">
        <w:rPr>
          <w:rFonts w:ascii="UD デジタル 教科書体 NP-R" w:eastAsia="UD デジタル 教科書体 NP-R" w:hAnsiTheme="minorEastAsia"/>
          <w:szCs w:val="24"/>
          <w:lang w:eastAsia="ja-JP"/>
        </w:rPr>
        <w:t xml:space="preserve">strictly </w:t>
      </w:r>
      <w:r w:rsidR="008D72B4" w:rsidRPr="00BD2D4F">
        <w:rPr>
          <w:rFonts w:ascii="UD デジタル 教科書体 NP-R" w:eastAsia="UD デジタル 教科書体 NP-R" w:hAnsiTheme="minorEastAsia"/>
          <w:szCs w:val="24"/>
          <w:lang w:eastAsia="ja-JP"/>
        </w:rPr>
        <w:t xml:space="preserve">here to </w:t>
      </w:r>
      <w:r w:rsidR="00E137BF" w:rsidRPr="00BD2D4F">
        <w:rPr>
          <w:rFonts w:ascii="UD デジタル 教科書体 NP-R" w:eastAsia="UD デジタル 教科書体 NP-R" w:hAnsiTheme="minorEastAsia"/>
          <w:szCs w:val="24"/>
          <w:lang w:eastAsia="ja-JP"/>
        </w:rPr>
        <w:t>the terms below</w:t>
      </w:r>
      <w:r w:rsidR="002779A5" w:rsidRPr="00BD2D4F">
        <w:rPr>
          <w:rFonts w:ascii="UD デジタル 教科書体 NP-R" w:eastAsia="UD デジタル 教科書体 NP-R" w:hAnsiTheme="minorEastAsia"/>
          <w:szCs w:val="24"/>
          <w:lang w:eastAsia="ja-JP"/>
        </w:rPr>
        <w:t xml:space="preserve"> in the application forms</w:t>
      </w:r>
      <w:r w:rsidR="00396C98" w:rsidRPr="00BD2D4F">
        <w:rPr>
          <w:rFonts w:ascii="UD デジタル 教科書体 NP-R" w:eastAsia="UD デジタル 教科書体 NP-R" w:hAnsiTheme="minorEastAsia"/>
          <w:szCs w:val="24"/>
          <w:lang w:eastAsia="ja-JP"/>
        </w:rPr>
        <w:t>.</w:t>
      </w:r>
    </w:p>
    <w:p w14:paraId="359FB30A" w14:textId="0D8EDC79" w:rsidR="000844E9" w:rsidRPr="00BD2D4F" w:rsidRDefault="00D66106" w:rsidP="00076D77">
      <w:pPr>
        <w:rPr>
          <w:rFonts w:ascii="UD デジタル 教科書体 NP-R" w:eastAsia="UD デジタル 教科書体 NP-R"/>
          <w:lang w:eastAsia="ja-JP"/>
        </w:rPr>
      </w:pPr>
      <w:r w:rsidRPr="00BD2D4F">
        <w:rPr>
          <w:rFonts w:ascii="UD デジタル 教科書体 NP-R" w:eastAsia="UD デジタル 教科書体 NP-R" w:hint="eastAsia"/>
          <w:lang w:eastAsia="ja-JP"/>
        </w:rPr>
        <w:t>・</w:t>
      </w:r>
      <w:r w:rsidR="00C14E13" w:rsidRPr="00BD2D4F">
        <w:rPr>
          <w:rFonts w:ascii="UD デジタル 教科書体 NP-R" w:eastAsia="UD デジタル 教科書体 NP-R"/>
          <w:lang w:eastAsia="ja-JP"/>
        </w:rPr>
        <w:t xml:space="preserve">Your </w:t>
      </w:r>
      <w:r w:rsidR="000E2EC6" w:rsidRPr="00BD2D4F">
        <w:rPr>
          <w:rFonts w:ascii="UD デジタル 教科書体 NP-R" w:eastAsia="UD デジタル 教科書体 NP-R"/>
          <w:lang w:eastAsia="ja-JP"/>
        </w:rPr>
        <w:t xml:space="preserve">proposed </w:t>
      </w:r>
      <w:r w:rsidR="00C14E13" w:rsidRPr="00BD2D4F">
        <w:rPr>
          <w:rFonts w:ascii="UD デジタル 教科書体 NP-R" w:eastAsia="UD デジタル 教科書体 NP-R"/>
          <w:lang w:eastAsia="ja-JP"/>
        </w:rPr>
        <w:t>budget</w:t>
      </w:r>
      <w:r w:rsidR="009729BC" w:rsidRPr="00BD2D4F">
        <w:rPr>
          <w:rFonts w:ascii="UD デジタル 教科書体 NP-R" w:eastAsia="UD デジタル 教科書体 NP-R"/>
          <w:lang w:eastAsia="ja-JP"/>
        </w:rPr>
        <w:t>s</w:t>
      </w:r>
      <w:r w:rsidR="00C14E13" w:rsidRPr="00BD2D4F">
        <w:rPr>
          <w:rFonts w:ascii="UD デジタル 教科書体 NP-R" w:eastAsia="UD デジタル 教科書体 NP-R"/>
          <w:lang w:eastAsia="ja-JP"/>
        </w:rPr>
        <w:t xml:space="preserve"> </w:t>
      </w:r>
      <w:r w:rsidR="005D102E" w:rsidRPr="00BD2D4F">
        <w:rPr>
          <w:rFonts w:ascii="UD デジタル 教科書体 NP-R" w:eastAsia="UD デジタル 教科書体 NP-R"/>
          <w:lang w:eastAsia="ja-JP"/>
        </w:rPr>
        <w:t>must be</w:t>
      </w:r>
      <w:r w:rsidR="00C14E13" w:rsidRPr="00BD2D4F">
        <w:rPr>
          <w:rFonts w:ascii="UD デジタル 教科書体 NP-R" w:eastAsia="UD デジタル 教科書体 NP-R"/>
          <w:lang w:eastAsia="ja-JP"/>
        </w:rPr>
        <w:t xml:space="preserve"> below </w:t>
      </w:r>
      <w:r w:rsidR="004032D4" w:rsidRPr="00BD2D4F">
        <w:rPr>
          <w:rFonts w:ascii="UD デジタル 教科書体 NP-R" w:eastAsia="UD デジタル 教科書体 NP-R"/>
          <w:lang w:eastAsia="ja-JP"/>
        </w:rPr>
        <w:t>the maximum (</w:t>
      </w:r>
      <w:r w:rsidR="006F63E2" w:rsidRPr="00BD2D4F">
        <w:rPr>
          <w:rFonts w:ascii="UD デジタル 教科書体 NP-R" w:eastAsia="UD デジタル 教科書体 NP-R"/>
          <w:lang w:eastAsia="ja-JP"/>
        </w:rPr>
        <w:t>*</w:t>
      </w:r>
      <w:r w:rsidR="005D102E" w:rsidRPr="00BD2D4F">
        <w:rPr>
          <w:rFonts w:ascii="UD デジタル 教科書体 NP-R" w:eastAsia="UD デジタル 教科書体 NP-R"/>
          <w:lang w:eastAsia="ja-JP"/>
        </w:rPr>
        <w:t>Annual JPY180,000 with an additional JPY100,000 on request.</w:t>
      </w:r>
      <w:r w:rsidR="00734293" w:rsidRPr="00734293">
        <w:t xml:space="preserve"> </w:t>
      </w:r>
      <w:r w:rsidR="00734293" w:rsidRPr="00B21FD8">
        <w:rPr>
          <w:rFonts w:ascii="UD デジタル 教科書体 NP-R" w:eastAsia="UD デジタル 教科書体 NP-R"/>
          <w:lang w:eastAsia="ja-JP"/>
        </w:rPr>
        <w:t>In 2024, research funds of 90,000 yen will be paid, and an increase of up to 50,000 yen will be permitted.</w:t>
      </w:r>
      <w:r w:rsidR="00734293" w:rsidRPr="00734293">
        <w:rPr>
          <w:rFonts w:ascii="UD デジタル 教科書体 NP-R" w:eastAsia="UD デジタル 教科書体 NP-R"/>
          <w:lang w:eastAsia="ja-JP"/>
        </w:rPr>
        <w:t xml:space="preserve"> </w:t>
      </w:r>
      <w:r w:rsidR="00FE42EA" w:rsidRPr="00BD2D4F">
        <w:rPr>
          <w:rFonts w:ascii="UD デジタル 教科書体 NP-R" w:eastAsia="UD デジタル 教科書体 NP-R"/>
          <w:lang w:eastAsia="ja-JP"/>
        </w:rPr>
        <w:t xml:space="preserve"> </w:t>
      </w:r>
      <w:r w:rsidR="00CA1CA2" w:rsidRPr="00BD2D4F">
        <w:rPr>
          <w:rFonts w:ascii="UD デジタル 教科書体 NP-R" w:eastAsia="UD デジタル 教科書体 NP-R"/>
          <w:lang w:eastAsia="ja-JP"/>
        </w:rPr>
        <w:t xml:space="preserve">Expenses for </w:t>
      </w:r>
      <w:r w:rsidR="006F63E2" w:rsidRPr="00BD2D4F">
        <w:rPr>
          <w:rFonts w:ascii="UD デジタル 教科書体 NP-R" w:eastAsia="UD デジタル 教科書体 NP-R"/>
          <w:lang w:eastAsia="ja-JP"/>
        </w:rPr>
        <w:t>overseas dispatch or internships are not included in the research budget</w:t>
      </w:r>
      <w:r w:rsidR="0076133A" w:rsidRPr="00BD2D4F">
        <w:rPr>
          <w:rFonts w:ascii="UD デジタル 教科書体 NP-R" w:eastAsia="UD デジタル 教科書体 NP-R"/>
          <w:lang w:eastAsia="ja-JP"/>
        </w:rPr>
        <w:t>.</w:t>
      </w:r>
      <w:r w:rsidR="006F63E2" w:rsidRPr="00BD2D4F">
        <w:rPr>
          <w:rFonts w:ascii="UD デジタル 教科書体 NP-R" w:eastAsia="UD デジタル 教科書体 NP-R"/>
          <w:lang w:eastAsia="ja-JP"/>
        </w:rPr>
        <w:t>)</w:t>
      </w:r>
    </w:p>
    <w:p w14:paraId="273AEF8C" w14:textId="6C506724" w:rsidR="00D66106" w:rsidRPr="00BD2D4F" w:rsidRDefault="00D66106" w:rsidP="00076D77">
      <w:pPr>
        <w:rPr>
          <w:rFonts w:ascii="UD デジタル 教科書体 NP-R" w:eastAsia="UD デジタル 教科書体 NP-R"/>
          <w:lang w:eastAsia="ja-JP"/>
        </w:rPr>
      </w:pPr>
      <w:r w:rsidRPr="00BD2D4F">
        <w:rPr>
          <w:rFonts w:ascii="UD デジタル 教科書体 NP-R" w:eastAsia="UD デジタル 教科書体 NP-R" w:hint="eastAsia"/>
          <w:lang w:eastAsia="ja-JP"/>
        </w:rPr>
        <w:t>・</w:t>
      </w:r>
      <w:r w:rsidR="00BA6B74" w:rsidRPr="00BD2D4F">
        <w:rPr>
          <w:rFonts w:ascii="UD デジタル 教科書体 NP-R" w:eastAsia="UD デジタル 教科書体 NP-R"/>
          <w:lang w:eastAsia="ja-JP"/>
        </w:rPr>
        <w:t>The total amount for each fiscal year (April to the following March) has been specified.</w:t>
      </w:r>
    </w:p>
    <w:p w14:paraId="1B04975E" w14:textId="4612FDBC" w:rsidR="00D66106" w:rsidRPr="00BD2D4F" w:rsidRDefault="00D66106" w:rsidP="00076D77">
      <w:pPr>
        <w:rPr>
          <w:rFonts w:ascii="UD デジタル 教科書体 NP-R" w:eastAsia="UD デジタル 教科書体 NP-R"/>
          <w:lang w:eastAsia="ja-JP"/>
        </w:rPr>
      </w:pPr>
      <w:r w:rsidRPr="00BD2D4F">
        <w:rPr>
          <w:rFonts w:ascii="UD デジタル 教科書体 NP-R" w:eastAsia="UD デジタル 教科書体 NP-R" w:hint="eastAsia"/>
          <w:lang w:eastAsia="ja-JP"/>
        </w:rPr>
        <w:t>・</w:t>
      </w:r>
      <w:r w:rsidR="00265272" w:rsidRPr="00BD2D4F">
        <w:rPr>
          <w:rFonts w:ascii="UD デジタル 教科書体 NP-R" w:eastAsia="UD デジタル 教科書体 NP-R"/>
          <w:lang w:eastAsia="ja-JP"/>
        </w:rPr>
        <w:t xml:space="preserve">Details </w:t>
      </w:r>
      <w:r w:rsidR="00BA6B74" w:rsidRPr="00BD2D4F">
        <w:rPr>
          <w:rFonts w:ascii="UD デジタル 教科書体 NP-R" w:eastAsia="UD デジタル 教科書体 NP-R"/>
          <w:lang w:eastAsia="ja-JP"/>
        </w:rPr>
        <w:t xml:space="preserve">of each budget item, such as unit price </w:t>
      </w:r>
      <w:r w:rsidR="00BA6B74" w:rsidRPr="00BD2D4F">
        <w:rPr>
          <w:rFonts w:ascii="UD デジタル 教科書体 NP-R" w:eastAsia="UD デジタル 教科書体 NP-R"/>
          <w:lang w:eastAsia="ja-JP"/>
        </w:rPr>
        <w:t>×</w:t>
      </w:r>
      <w:r w:rsidR="00BA6B74" w:rsidRPr="00BD2D4F">
        <w:rPr>
          <w:rFonts w:ascii="UD デジタル 教科書体 NP-R" w:eastAsia="UD デジタル 教科書体 NP-R"/>
          <w:lang w:eastAsia="ja-JP"/>
        </w:rPr>
        <w:t xml:space="preserve"> quantity, details on conference or research locations, accommodation duration, accommodation cost per</w:t>
      </w:r>
      <w:r w:rsidR="00EC5C92" w:rsidRPr="00BD2D4F">
        <w:rPr>
          <w:rFonts w:ascii="UD デジタル 教科書体 NP-R" w:eastAsia="UD デジタル 教科書体 NP-R"/>
          <w:lang w:eastAsia="ja-JP"/>
        </w:rPr>
        <w:t xml:space="preserve"> </w:t>
      </w:r>
      <w:r w:rsidR="00BA6B74" w:rsidRPr="00BD2D4F">
        <w:rPr>
          <w:rFonts w:ascii="UD デジタル 教科書体 NP-R" w:eastAsia="UD デジタル 教科書体 NP-R"/>
          <w:lang w:eastAsia="ja-JP"/>
        </w:rPr>
        <w:t>night, purpose of travel when using transportation expenses, etc., has been specified.</w:t>
      </w:r>
    </w:p>
    <w:p w14:paraId="1A2FABE5" w14:textId="619CEF0F" w:rsidR="00D66106" w:rsidRPr="00BD2D4F" w:rsidRDefault="00D66106" w:rsidP="00076D77">
      <w:pPr>
        <w:rPr>
          <w:rFonts w:ascii="UD デジタル 教科書体 NP-R" w:eastAsia="UD デジタル 教科書体 NP-R"/>
          <w:lang w:eastAsia="ja-JP"/>
        </w:rPr>
      </w:pPr>
      <w:r w:rsidRPr="00BD2D4F">
        <w:rPr>
          <w:rFonts w:ascii="UD デジタル 教科書体 NP-R" w:eastAsia="UD デジタル 教科書体 NP-R" w:hint="eastAsia"/>
          <w:lang w:eastAsia="ja-JP"/>
        </w:rPr>
        <w:t>・</w:t>
      </w:r>
      <w:r w:rsidR="00BA6B74" w:rsidRPr="00BD2D4F">
        <w:rPr>
          <w:rFonts w:ascii="UD デジタル 教科書体 NP-R" w:eastAsia="UD デジタル 教科書体 NP-R"/>
          <w:lang w:eastAsia="ja-JP"/>
        </w:rPr>
        <w:t xml:space="preserve">Information regarding document and book expenses, including approximate unit price </w:t>
      </w:r>
      <w:r w:rsidR="00BA6B74" w:rsidRPr="00BD2D4F">
        <w:rPr>
          <w:rFonts w:ascii="UD デジタル 教科書体 NP-R" w:eastAsia="UD デジタル 教科書体 NP-R"/>
          <w:lang w:eastAsia="ja-JP"/>
        </w:rPr>
        <w:t>×</w:t>
      </w:r>
      <w:r w:rsidR="00BA6B74" w:rsidRPr="00BD2D4F">
        <w:rPr>
          <w:rFonts w:ascii="UD デジタル 教科書体 NP-R" w:eastAsia="UD デジタル 教科書体 NP-R"/>
          <w:lang w:eastAsia="ja-JP"/>
        </w:rPr>
        <w:t xml:space="preserve"> quantity, whether they are Japanese or Western books, etc., has also been provided. </w:t>
      </w:r>
    </w:p>
    <w:p w14:paraId="31E23341" w14:textId="139DEF16" w:rsidR="00D66106" w:rsidRPr="00BD2D4F" w:rsidRDefault="00D66106" w:rsidP="00076D77">
      <w:pPr>
        <w:rPr>
          <w:rFonts w:ascii="UD デジタル 教科書体 NP-R" w:eastAsia="UD デジタル 教科書体 NP-R"/>
          <w:lang w:eastAsia="ja-JP"/>
        </w:rPr>
      </w:pPr>
      <w:r w:rsidRPr="00BD2D4F">
        <w:rPr>
          <w:rFonts w:ascii="UD デジタル 教科書体 NP-R" w:eastAsia="UD デジタル 教科書体 NP-R" w:hint="eastAsia"/>
          <w:lang w:eastAsia="ja-JP"/>
        </w:rPr>
        <w:t>・</w:t>
      </w:r>
      <w:r w:rsidR="00AE7530" w:rsidRPr="00BD2D4F">
        <w:rPr>
          <w:rFonts w:ascii="UD デジタル 教科書体 NP-R" w:eastAsia="UD デジタル 教科書体 NP-R"/>
          <w:lang w:eastAsia="ja-JP"/>
        </w:rPr>
        <w:t xml:space="preserve">Avoid </w:t>
      </w:r>
      <w:r w:rsidR="00BA6B74" w:rsidRPr="00BD2D4F">
        <w:rPr>
          <w:rFonts w:ascii="UD デジタル 教科書体 NP-R" w:eastAsia="UD デジタル 教科書体 NP-R"/>
          <w:lang w:eastAsia="ja-JP"/>
        </w:rPr>
        <w:t>inappropriate</w:t>
      </w:r>
      <w:r w:rsidR="00A62166" w:rsidRPr="00BD2D4F">
        <w:rPr>
          <w:rFonts w:ascii="UD デジタル 教科書体 NP-R" w:eastAsia="UD デジタル 教科書体 NP-R"/>
          <w:lang w:eastAsia="ja-JP"/>
        </w:rPr>
        <w:t xml:space="preserve"> expenses</w:t>
      </w:r>
      <w:r w:rsidRPr="00BD2D4F">
        <w:rPr>
          <w:rFonts w:ascii="UD デジタル 教科書体 NP-R" w:eastAsia="UD デジタル 教科書体 NP-R" w:hint="eastAsia"/>
          <w:lang w:eastAsia="ja-JP"/>
        </w:rPr>
        <w:t>（</w:t>
      </w:r>
      <w:r w:rsidR="00BA6B74" w:rsidRPr="00BD2D4F">
        <w:rPr>
          <w:rFonts w:ascii="UD デジタル 教科書体 NP-R" w:eastAsia="UD デジタル 教科書体 NP-R"/>
          <w:lang w:eastAsia="ja-JP"/>
        </w:rPr>
        <w:t>Living expenses and examination fees cannot be included in the budget.）.</w:t>
      </w:r>
    </w:p>
    <w:p w14:paraId="4DD50DE5" w14:textId="5FFF8ACE" w:rsidR="00D66106" w:rsidRPr="00BD2D4F" w:rsidRDefault="00D66106" w:rsidP="00D66106">
      <w:pPr>
        <w:rPr>
          <w:rFonts w:ascii="UD デジタル 教科書体 NP-R" w:eastAsia="UD デジタル 教科書体 NP-R"/>
          <w:lang w:eastAsia="ja-JP"/>
        </w:rPr>
      </w:pPr>
      <w:r w:rsidRPr="00BD2D4F">
        <w:rPr>
          <w:rFonts w:ascii="UD デジタル 教科書体 NP-R" w:eastAsia="UD デジタル 教科書体 NP-R" w:hint="eastAsia"/>
          <w:lang w:eastAsia="ja-JP"/>
        </w:rPr>
        <w:t>・</w:t>
      </w:r>
      <w:r w:rsidR="00754EFA" w:rsidRPr="00BD2D4F">
        <w:rPr>
          <w:rFonts w:ascii="UD デジタル 教科書体 NP-R" w:eastAsia="UD デジタル 教科書体 NP-R"/>
          <w:lang w:eastAsia="ja-JP"/>
        </w:rPr>
        <w:t xml:space="preserve">Reasons of </w:t>
      </w:r>
      <w:r w:rsidR="0052299B" w:rsidRPr="00BD2D4F">
        <w:rPr>
          <w:rFonts w:ascii="UD デジタル 教科書体 NP-R" w:eastAsia="UD デジタル 教科書体 NP-R"/>
          <w:lang w:eastAsia="ja-JP"/>
        </w:rPr>
        <w:t>e</w:t>
      </w:r>
      <w:r w:rsidR="00BA6B74" w:rsidRPr="00BD2D4F">
        <w:rPr>
          <w:rFonts w:ascii="UD デジタル 教科書体 NP-R" w:eastAsia="UD デジタル 教科書体 NP-R"/>
          <w:lang w:eastAsia="ja-JP"/>
        </w:rPr>
        <w:t xml:space="preserve">xpensive items and reagents </w:t>
      </w:r>
      <w:r w:rsidR="001362BA" w:rsidRPr="00BD2D4F">
        <w:rPr>
          <w:rFonts w:ascii="UD デジタル 教科書体 NP-R" w:eastAsia="UD デジタル 教科書体 NP-R"/>
          <w:lang w:eastAsia="ja-JP"/>
        </w:rPr>
        <w:t xml:space="preserve">purchases </w:t>
      </w:r>
      <w:r w:rsidR="00DF23BE" w:rsidRPr="00BD2D4F">
        <w:rPr>
          <w:rFonts w:ascii="UD デジタル 教科書体 NP-R" w:eastAsia="UD デジタル 教科書体 NP-R"/>
          <w:lang w:eastAsia="ja-JP"/>
        </w:rPr>
        <w:t xml:space="preserve">should be </w:t>
      </w:r>
      <w:r w:rsidR="00A47A70" w:rsidRPr="00BD2D4F">
        <w:rPr>
          <w:rFonts w:ascii="UD デジタル 教科書体 NP-R" w:eastAsia="UD デジタル 教科書体 NP-R"/>
          <w:lang w:eastAsia="ja-JP"/>
        </w:rPr>
        <w:t xml:space="preserve">clearly </w:t>
      </w:r>
      <w:r w:rsidR="00BA6B74" w:rsidRPr="00BD2D4F">
        <w:rPr>
          <w:rFonts w:ascii="UD デジタル 教科書体 NP-R" w:eastAsia="UD デジタル 教科書体 NP-R"/>
          <w:lang w:eastAsia="ja-JP"/>
        </w:rPr>
        <w:t xml:space="preserve">explained </w:t>
      </w:r>
      <w:r w:rsidR="00AF0D2E" w:rsidRPr="00BD2D4F">
        <w:rPr>
          <w:rFonts w:ascii="UD デジタル 教科書体 NP-R" w:eastAsia="UD デジタル 教科書体 NP-R"/>
          <w:lang w:eastAsia="ja-JP"/>
        </w:rPr>
        <w:t>for the necessity</w:t>
      </w:r>
      <w:r w:rsidR="00BA6B74" w:rsidRPr="00BD2D4F">
        <w:rPr>
          <w:rFonts w:ascii="UD デジタル 教科書体 NP-R" w:eastAsia="UD デジタル 教科書体 NP-R"/>
          <w:lang w:eastAsia="ja-JP"/>
        </w:rPr>
        <w:t>.</w:t>
      </w:r>
    </w:p>
    <w:p w14:paraId="0E42B756" w14:textId="77777777" w:rsidR="00D66106" w:rsidRPr="00BD2D4F" w:rsidRDefault="00D66106" w:rsidP="0093671E">
      <w:pPr>
        <w:rPr>
          <w:rFonts w:ascii="UD デジタル 教科書体 NP-R" w:eastAsia="UD デジタル 教科書体 NP-R" w:hAnsiTheme="minorEastAsia"/>
          <w:sz w:val="24"/>
          <w:szCs w:val="24"/>
          <w:lang w:eastAsia="ja-JP"/>
        </w:rPr>
      </w:pPr>
    </w:p>
    <w:sectPr w:rsidR="00D66106" w:rsidRPr="00BD2D4F" w:rsidSect="00993178">
      <w:headerReference w:type="default" r:id="rId8"/>
      <w:footerReference w:type="default" r:id="rId9"/>
      <w:pgSz w:w="11900" w:h="16840" w:code="9"/>
      <w:pgMar w:top="993" w:right="843" w:bottom="426" w:left="1276"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A331A7" w14:textId="77777777" w:rsidR="00DA68FE" w:rsidRDefault="00DA68FE" w:rsidP="003B1CF7">
      <w:r>
        <w:separator/>
      </w:r>
    </w:p>
  </w:endnote>
  <w:endnote w:type="continuationSeparator" w:id="0">
    <w:p w14:paraId="14D8A13F" w14:textId="77777777" w:rsidR="00DA68FE" w:rsidRDefault="00DA68FE" w:rsidP="003B1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Vrinda">
    <w:altName w:val="Courier New"/>
    <w:panose1 w:val="00000400000000000000"/>
    <w:charset w:val="00"/>
    <w:family w:val="swiss"/>
    <w:pitch w:val="variable"/>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UD デジタル 教科書体 NP-R">
    <w:panose1 w:val="02020400000000000000"/>
    <w:charset w:val="80"/>
    <w:family w:val="roman"/>
    <w:pitch w:val="variable"/>
    <w:sig w:usb0="800002A3" w:usb1="2AC7ECFA" w:usb2="00000010" w:usb3="00000000" w:csb0="00020000" w:csb1="00000000"/>
  </w:font>
  <w:font w:name="游ゴシック">
    <w:altName w:val="Yu Gothic"/>
    <w:panose1 w:val="020B0400000000000000"/>
    <w:charset w:val="80"/>
    <w:family w:val="modern"/>
    <w:pitch w:val="variable"/>
    <w:sig w:usb0="E00002FF" w:usb1="2AC7FDFF" w:usb2="00000016"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7322816"/>
      <w:docPartObj>
        <w:docPartGallery w:val="Page Numbers (Bottom of Page)"/>
        <w:docPartUnique/>
      </w:docPartObj>
    </w:sdtPr>
    <w:sdtEndPr>
      <w:rPr>
        <w:rFonts w:ascii="游ゴシック" w:eastAsia="游ゴシック" w:hAnsi="游ゴシック"/>
        <w:sz w:val="28"/>
        <w:szCs w:val="28"/>
      </w:rPr>
    </w:sdtEndPr>
    <w:sdtContent>
      <w:p w14:paraId="7086FF8C" w14:textId="0DF5D5B9" w:rsidR="005E7266" w:rsidRDefault="005E7266" w:rsidP="00530B95">
        <w:pPr>
          <w:pStyle w:val="a7"/>
          <w:jc w:val="center"/>
        </w:pPr>
        <w:r>
          <w:rPr>
            <w:rFonts w:ascii="游ゴシック" w:eastAsia="游ゴシック" w:hAnsi="游ゴシック"/>
            <w:sz w:val="28"/>
            <w:szCs w:val="28"/>
          </w:rPr>
          <w:fldChar w:fldCharType="begin"/>
        </w:r>
        <w:r>
          <w:rPr>
            <w:rFonts w:ascii="游ゴシック" w:eastAsia="游ゴシック" w:hAnsi="游ゴシック"/>
            <w:sz w:val="28"/>
            <w:szCs w:val="28"/>
          </w:rPr>
          <w:instrText xml:space="preserve"> PAGE   \* MERGEFORMAT </w:instrText>
        </w:r>
        <w:r>
          <w:rPr>
            <w:rFonts w:ascii="游ゴシック" w:eastAsia="游ゴシック" w:hAnsi="游ゴシック"/>
            <w:sz w:val="28"/>
            <w:szCs w:val="28"/>
          </w:rPr>
          <w:fldChar w:fldCharType="separate"/>
        </w:r>
        <w:r w:rsidR="00326757">
          <w:rPr>
            <w:rFonts w:ascii="游ゴシック" w:eastAsia="游ゴシック" w:hAnsi="游ゴシック"/>
            <w:noProof/>
            <w:sz w:val="28"/>
            <w:szCs w:val="28"/>
          </w:rPr>
          <w:t>3</w:t>
        </w:r>
        <w:r>
          <w:rPr>
            <w:rFonts w:ascii="游ゴシック" w:eastAsia="游ゴシック" w:hAnsi="游ゴシック"/>
            <w:sz w:val="28"/>
            <w:szCs w:val="28"/>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341197" w14:textId="77777777" w:rsidR="00DA68FE" w:rsidRDefault="00DA68FE" w:rsidP="003B1CF7">
      <w:r>
        <w:separator/>
      </w:r>
    </w:p>
  </w:footnote>
  <w:footnote w:type="continuationSeparator" w:id="0">
    <w:p w14:paraId="45AC53D0" w14:textId="77777777" w:rsidR="00DA68FE" w:rsidRDefault="00DA68FE" w:rsidP="003B1CF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CC5DAE" w14:textId="1487E07C" w:rsidR="00A366CA" w:rsidRPr="00A366CA" w:rsidRDefault="00481589" w:rsidP="005B1815">
    <w:pPr>
      <w:pStyle w:val="a5"/>
      <w:ind w:firstLineChars="3900" w:firstLine="8580"/>
      <w:rPr>
        <w:rFonts w:ascii="游ゴシック" w:eastAsia="游ゴシック" w:hAnsi="游ゴシック"/>
        <w:lang w:eastAsia="ja-JP"/>
      </w:rPr>
    </w:pPr>
    <w:r>
      <w:rPr>
        <w:rFonts w:ascii="游ゴシック" w:eastAsia="游ゴシック" w:hAnsi="游ゴシック" w:hint="eastAsia"/>
        <w:lang w:eastAsia="ja-JP"/>
      </w:rPr>
      <w:t>（</w:t>
    </w:r>
    <w:r w:rsidR="00B748BB">
      <w:rPr>
        <w:rFonts w:ascii="游ゴシック" w:eastAsia="游ゴシック" w:hAnsi="游ゴシック" w:hint="eastAsia"/>
        <w:lang w:eastAsia="ja-JP"/>
      </w:rPr>
      <w:t>F</w:t>
    </w:r>
    <w:r w:rsidR="00B748BB">
      <w:rPr>
        <w:rFonts w:ascii="游ゴシック" w:eastAsia="游ゴシック" w:hAnsi="游ゴシック"/>
        <w:lang w:eastAsia="ja-JP"/>
      </w:rPr>
      <w:t xml:space="preserve">orm </w:t>
    </w:r>
    <w:r w:rsidR="00155272">
      <w:rPr>
        <w:rFonts w:ascii="游ゴシック" w:eastAsia="游ゴシック" w:hAnsi="游ゴシック" w:hint="eastAsia"/>
        <w:lang w:eastAsia="ja-JP"/>
      </w:rPr>
      <w:t>2</w:t>
    </w:r>
    <w:r w:rsidR="00A366CA" w:rsidRPr="00A366CA">
      <w:rPr>
        <w:rFonts w:ascii="游ゴシック" w:eastAsia="游ゴシック" w:hAnsi="游ゴシック" w:hint="eastAsia"/>
        <w:lang w:eastAsia="ja-JP"/>
      </w:rPr>
      <w: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355A1"/>
    <w:multiLevelType w:val="hybridMultilevel"/>
    <w:tmpl w:val="7D3869C0"/>
    <w:lvl w:ilvl="0" w:tplc="3AE60CCC">
      <w:start w:val="1"/>
      <w:numFmt w:val="decimal"/>
      <w:lvlText w:val="%1."/>
      <w:lvlJc w:val="left"/>
      <w:pPr>
        <w:ind w:left="640" w:hanging="42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045F62EC"/>
    <w:multiLevelType w:val="hybridMultilevel"/>
    <w:tmpl w:val="C41ACF72"/>
    <w:lvl w:ilvl="0" w:tplc="3AE60CCC">
      <w:start w:val="1"/>
      <w:numFmt w:val="decimal"/>
      <w:lvlText w:val="%1."/>
      <w:lvlJc w:val="left"/>
      <w:pPr>
        <w:ind w:left="640" w:hanging="42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0C850ADE"/>
    <w:multiLevelType w:val="hybridMultilevel"/>
    <w:tmpl w:val="90F6C6B8"/>
    <w:lvl w:ilvl="0" w:tplc="C19CF664">
      <w:start w:val="4"/>
      <w:numFmt w:val="decimal"/>
      <w:lvlText w:val="%1."/>
      <w:lvlJc w:val="left"/>
      <w:pPr>
        <w:ind w:left="6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5923EA6"/>
    <w:multiLevelType w:val="hybridMultilevel"/>
    <w:tmpl w:val="28E2DDAA"/>
    <w:lvl w:ilvl="0" w:tplc="3AE60CCC">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4" w15:restartNumberingAfterBreak="0">
    <w:nsid w:val="1B885ACA"/>
    <w:multiLevelType w:val="hybridMultilevel"/>
    <w:tmpl w:val="7DEE9C3C"/>
    <w:lvl w:ilvl="0" w:tplc="3AE60CCC">
      <w:start w:val="1"/>
      <w:numFmt w:val="decimal"/>
      <w:lvlText w:val="%1."/>
      <w:lvlJc w:val="left"/>
      <w:pPr>
        <w:ind w:left="1020" w:hanging="420"/>
      </w:pPr>
      <w:rPr>
        <w:rFonts w:hint="eastAsia"/>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5" w15:restartNumberingAfterBreak="0">
    <w:nsid w:val="253B7AC1"/>
    <w:multiLevelType w:val="hybridMultilevel"/>
    <w:tmpl w:val="3D68367C"/>
    <w:lvl w:ilvl="0" w:tplc="3AE60CC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80A658D"/>
    <w:multiLevelType w:val="hybridMultilevel"/>
    <w:tmpl w:val="395AB432"/>
    <w:lvl w:ilvl="0" w:tplc="3AE60CCC">
      <w:start w:val="1"/>
      <w:numFmt w:val="decimal"/>
      <w:lvlText w:val="%1."/>
      <w:lvlJc w:val="left"/>
      <w:pPr>
        <w:ind w:left="6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A334089"/>
    <w:multiLevelType w:val="hybridMultilevel"/>
    <w:tmpl w:val="E5267FC0"/>
    <w:lvl w:ilvl="0" w:tplc="0B76FE0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C3F53C6"/>
    <w:multiLevelType w:val="hybridMultilevel"/>
    <w:tmpl w:val="146E0106"/>
    <w:lvl w:ilvl="0" w:tplc="3AE60CCC">
      <w:start w:val="1"/>
      <w:numFmt w:val="decimal"/>
      <w:lvlText w:val="%1."/>
      <w:lvlJc w:val="left"/>
      <w:pPr>
        <w:ind w:left="640" w:hanging="42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9" w15:restartNumberingAfterBreak="0">
    <w:nsid w:val="5A2A382F"/>
    <w:multiLevelType w:val="hybridMultilevel"/>
    <w:tmpl w:val="6276BFF2"/>
    <w:lvl w:ilvl="0" w:tplc="7388C70A">
      <w:start w:val="1"/>
      <w:numFmt w:val="decimal"/>
      <w:lvlText w:val="%1."/>
      <w:lvlJc w:val="left"/>
      <w:pPr>
        <w:ind w:left="582" w:hanging="360"/>
      </w:pPr>
      <w:rPr>
        <w:rFonts w:hint="default"/>
      </w:rPr>
    </w:lvl>
    <w:lvl w:ilvl="1" w:tplc="04090017" w:tentative="1">
      <w:start w:val="1"/>
      <w:numFmt w:val="aiueoFullWidth"/>
      <w:lvlText w:val="(%2)"/>
      <w:lvlJc w:val="left"/>
      <w:pPr>
        <w:ind w:left="1062" w:hanging="420"/>
      </w:pPr>
    </w:lvl>
    <w:lvl w:ilvl="2" w:tplc="04090011" w:tentative="1">
      <w:start w:val="1"/>
      <w:numFmt w:val="decimalEnclosedCircle"/>
      <w:lvlText w:val="%3"/>
      <w:lvlJc w:val="left"/>
      <w:pPr>
        <w:ind w:left="1482" w:hanging="420"/>
      </w:pPr>
    </w:lvl>
    <w:lvl w:ilvl="3" w:tplc="0409000F" w:tentative="1">
      <w:start w:val="1"/>
      <w:numFmt w:val="decimal"/>
      <w:lvlText w:val="%4."/>
      <w:lvlJc w:val="left"/>
      <w:pPr>
        <w:ind w:left="1902" w:hanging="420"/>
      </w:pPr>
    </w:lvl>
    <w:lvl w:ilvl="4" w:tplc="04090017" w:tentative="1">
      <w:start w:val="1"/>
      <w:numFmt w:val="aiueoFullWidth"/>
      <w:lvlText w:val="(%5)"/>
      <w:lvlJc w:val="left"/>
      <w:pPr>
        <w:ind w:left="2322" w:hanging="420"/>
      </w:pPr>
    </w:lvl>
    <w:lvl w:ilvl="5" w:tplc="04090011" w:tentative="1">
      <w:start w:val="1"/>
      <w:numFmt w:val="decimalEnclosedCircle"/>
      <w:lvlText w:val="%6"/>
      <w:lvlJc w:val="left"/>
      <w:pPr>
        <w:ind w:left="2742" w:hanging="420"/>
      </w:pPr>
    </w:lvl>
    <w:lvl w:ilvl="6" w:tplc="0409000F" w:tentative="1">
      <w:start w:val="1"/>
      <w:numFmt w:val="decimal"/>
      <w:lvlText w:val="%7."/>
      <w:lvlJc w:val="left"/>
      <w:pPr>
        <w:ind w:left="3162" w:hanging="420"/>
      </w:pPr>
    </w:lvl>
    <w:lvl w:ilvl="7" w:tplc="04090017" w:tentative="1">
      <w:start w:val="1"/>
      <w:numFmt w:val="aiueoFullWidth"/>
      <w:lvlText w:val="(%8)"/>
      <w:lvlJc w:val="left"/>
      <w:pPr>
        <w:ind w:left="3582" w:hanging="420"/>
      </w:pPr>
    </w:lvl>
    <w:lvl w:ilvl="8" w:tplc="04090011" w:tentative="1">
      <w:start w:val="1"/>
      <w:numFmt w:val="decimalEnclosedCircle"/>
      <w:lvlText w:val="%9"/>
      <w:lvlJc w:val="left"/>
      <w:pPr>
        <w:ind w:left="4002" w:hanging="420"/>
      </w:pPr>
    </w:lvl>
  </w:abstractNum>
  <w:abstractNum w:abstractNumId="10" w15:restartNumberingAfterBreak="0">
    <w:nsid w:val="7AF727D6"/>
    <w:multiLevelType w:val="hybridMultilevel"/>
    <w:tmpl w:val="B298E104"/>
    <w:lvl w:ilvl="0" w:tplc="3AE60CCC">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BEA2387"/>
    <w:multiLevelType w:val="hybridMultilevel"/>
    <w:tmpl w:val="FA4CE79E"/>
    <w:lvl w:ilvl="0" w:tplc="5BB46812">
      <w:start w:val="2"/>
      <w:numFmt w:val="decimal"/>
      <w:lvlText w:val="%1."/>
      <w:lvlJc w:val="left"/>
      <w:pPr>
        <w:ind w:left="6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DA56672"/>
    <w:multiLevelType w:val="hybridMultilevel"/>
    <w:tmpl w:val="A06485A0"/>
    <w:lvl w:ilvl="0" w:tplc="F948FA08">
      <w:start w:val="1"/>
      <w:numFmt w:val="decimal"/>
      <w:lvlText w:val="%1."/>
      <w:lvlJc w:val="left"/>
      <w:pPr>
        <w:ind w:left="715" w:hanging="495"/>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3" w15:restartNumberingAfterBreak="0">
    <w:nsid w:val="7F0375E8"/>
    <w:multiLevelType w:val="hybridMultilevel"/>
    <w:tmpl w:val="4692D5FE"/>
    <w:lvl w:ilvl="0" w:tplc="5F884E4A">
      <w:start w:val="2"/>
      <w:numFmt w:val="decimal"/>
      <w:lvlText w:val="%1."/>
      <w:lvlJc w:val="left"/>
      <w:pPr>
        <w:ind w:left="6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F070746"/>
    <w:multiLevelType w:val="hybridMultilevel"/>
    <w:tmpl w:val="6EECE80E"/>
    <w:lvl w:ilvl="0" w:tplc="1B4CA008">
      <w:start w:val="2"/>
      <w:numFmt w:val="decimal"/>
      <w:lvlText w:val="%1."/>
      <w:lvlJc w:val="left"/>
      <w:pPr>
        <w:ind w:left="6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FF1206E"/>
    <w:multiLevelType w:val="hybridMultilevel"/>
    <w:tmpl w:val="9B080992"/>
    <w:lvl w:ilvl="0" w:tplc="749C1E38">
      <w:start w:val="1"/>
      <w:numFmt w:val="decimal"/>
      <w:lvlText w:val="%1."/>
      <w:lvlJc w:val="left"/>
      <w:pPr>
        <w:ind w:left="662" w:hanging="640"/>
      </w:pPr>
      <w:rPr>
        <w:rFonts w:ascii="ＭＳ 明朝" w:eastAsia="ＭＳ 明朝" w:hAnsi="ＭＳ 明朝" w:cs="ＭＳ 明朝" w:hint="default"/>
        <w:w w:val="100"/>
        <w:sz w:val="16"/>
        <w:szCs w:val="16"/>
      </w:rPr>
    </w:lvl>
    <w:lvl w:ilvl="1" w:tplc="981AB44C">
      <w:numFmt w:val="bullet"/>
      <w:lvlText w:val="•"/>
      <w:lvlJc w:val="left"/>
      <w:pPr>
        <w:ind w:left="1481" w:hanging="640"/>
      </w:pPr>
      <w:rPr>
        <w:rFonts w:hint="default"/>
      </w:rPr>
    </w:lvl>
    <w:lvl w:ilvl="2" w:tplc="7A2EC9C6">
      <w:numFmt w:val="bullet"/>
      <w:lvlText w:val="•"/>
      <w:lvlJc w:val="left"/>
      <w:pPr>
        <w:ind w:left="2303" w:hanging="640"/>
      </w:pPr>
      <w:rPr>
        <w:rFonts w:hint="default"/>
      </w:rPr>
    </w:lvl>
    <w:lvl w:ilvl="3" w:tplc="442E0A34">
      <w:numFmt w:val="bullet"/>
      <w:lvlText w:val="•"/>
      <w:lvlJc w:val="left"/>
      <w:pPr>
        <w:ind w:left="3125" w:hanging="640"/>
      </w:pPr>
      <w:rPr>
        <w:rFonts w:hint="default"/>
      </w:rPr>
    </w:lvl>
    <w:lvl w:ilvl="4" w:tplc="B4FEE902">
      <w:numFmt w:val="bullet"/>
      <w:lvlText w:val="•"/>
      <w:lvlJc w:val="left"/>
      <w:pPr>
        <w:ind w:left="3947" w:hanging="640"/>
      </w:pPr>
      <w:rPr>
        <w:rFonts w:hint="default"/>
      </w:rPr>
    </w:lvl>
    <w:lvl w:ilvl="5" w:tplc="88887330">
      <w:numFmt w:val="bullet"/>
      <w:lvlText w:val="•"/>
      <w:lvlJc w:val="left"/>
      <w:pPr>
        <w:ind w:left="4768" w:hanging="640"/>
      </w:pPr>
      <w:rPr>
        <w:rFonts w:hint="default"/>
      </w:rPr>
    </w:lvl>
    <w:lvl w:ilvl="6" w:tplc="860E3CF8">
      <w:numFmt w:val="bullet"/>
      <w:lvlText w:val="•"/>
      <w:lvlJc w:val="left"/>
      <w:pPr>
        <w:ind w:left="5590" w:hanging="640"/>
      </w:pPr>
      <w:rPr>
        <w:rFonts w:hint="default"/>
      </w:rPr>
    </w:lvl>
    <w:lvl w:ilvl="7" w:tplc="8884C6BA">
      <w:numFmt w:val="bullet"/>
      <w:lvlText w:val="•"/>
      <w:lvlJc w:val="left"/>
      <w:pPr>
        <w:ind w:left="6412" w:hanging="640"/>
      </w:pPr>
      <w:rPr>
        <w:rFonts w:hint="default"/>
      </w:rPr>
    </w:lvl>
    <w:lvl w:ilvl="8" w:tplc="881E5032">
      <w:numFmt w:val="bullet"/>
      <w:lvlText w:val="•"/>
      <w:lvlJc w:val="left"/>
      <w:pPr>
        <w:ind w:left="7234" w:hanging="640"/>
      </w:pPr>
      <w:rPr>
        <w:rFonts w:hint="default"/>
      </w:rPr>
    </w:lvl>
  </w:abstractNum>
  <w:num w:numId="1">
    <w:abstractNumId w:val="15"/>
  </w:num>
  <w:num w:numId="2">
    <w:abstractNumId w:val="10"/>
  </w:num>
  <w:num w:numId="3">
    <w:abstractNumId w:val="9"/>
  </w:num>
  <w:num w:numId="4">
    <w:abstractNumId w:val="8"/>
  </w:num>
  <w:num w:numId="5">
    <w:abstractNumId w:val="0"/>
  </w:num>
  <w:num w:numId="6">
    <w:abstractNumId w:val="12"/>
  </w:num>
  <w:num w:numId="7">
    <w:abstractNumId w:val="1"/>
  </w:num>
  <w:num w:numId="8">
    <w:abstractNumId w:val="11"/>
  </w:num>
  <w:num w:numId="9">
    <w:abstractNumId w:val="4"/>
  </w:num>
  <w:num w:numId="10">
    <w:abstractNumId w:val="14"/>
  </w:num>
  <w:num w:numId="11">
    <w:abstractNumId w:val="3"/>
  </w:num>
  <w:num w:numId="12">
    <w:abstractNumId w:val="2"/>
  </w:num>
  <w:num w:numId="13">
    <w:abstractNumId w:val="5"/>
  </w:num>
  <w:num w:numId="14">
    <w:abstractNumId w:val="7"/>
  </w:num>
  <w:num w:numId="15">
    <w:abstractNumId w:val="6"/>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revisionView w:markup="0"/>
  <w:trackRevisions/>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D2D"/>
    <w:rsid w:val="00004592"/>
    <w:rsid w:val="00005EB7"/>
    <w:rsid w:val="0001182C"/>
    <w:rsid w:val="00017A6B"/>
    <w:rsid w:val="00017C8F"/>
    <w:rsid w:val="00020280"/>
    <w:rsid w:val="00034563"/>
    <w:rsid w:val="00044D22"/>
    <w:rsid w:val="00057CBD"/>
    <w:rsid w:val="0006156C"/>
    <w:rsid w:val="00064386"/>
    <w:rsid w:val="00065ED8"/>
    <w:rsid w:val="00073B8C"/>
    <w:rsid w:val="000757A5"/>
    <w:rsid w:val="00076342"/>
    <w:rsid w:val="00076D77"/>
    <w:rsid w:val="000831C5"/>
    <w:rsid w:val="000844E9"/>
    <w:rsid w:val="00091DA9"/>
    <w:rsid w:val="00094BE3"/>
    <w:rsid w:val="000969F2"/>
    <w:rsid w:val="00096A20"/>
    <w:rsid w:val="000A3E24"/>
    <w:rsid w:val="000C1E5B"/>
    <w:rsid w:val="000C475E"/>
    <w:rsid w:val="000C4AC0"/>
    <w:rsid w:val="000E2DEC"/>
    <w:rsid w:val="000E2EC6"/>
    <w:rsid w:val="000E7DD5"/>
    <w:rsid w:val="000F593F"/>
    <w:rsid w:val="00113BAD"/>
    <w:rsid w:val="001261CC"/>
    <w:rsid w:val="00132F7C"/>
    <w:rsid w:val="001362BA"/>
    <w:rsid w:val="00146293"/>
    <w:rsid w:val="00147778"/>
    <w:rsid w:val="001527EC"/>
    <w:rsid w:val="00153FC4"/>
    <w:rsid w:val="00155272"/>
    <w:rsid w:val="00156797"/>
    <w:rsid w:val="00157851"/>
    <w:rsid w:val="00161D4B"/>
    <w:rsid w:val="00176B9F"/>
    <w:rsid w:val="0018053F"/>
    <w:rsid w:val="001810DC"/>
    <w:rsid w:val="00182B66"/>
    <w:rsid w:val="001838EA"/>
    <w:rsid w:val="00197589"/>
    <w:rsid w:val="001A0AB0"/>
    <w:rsid w:val="001A413D"/>
    <w:rsid w:val="001A7ACB"/>
    <w:rsid w:val="001B220E"/>
    <w:rsid w:val="001B3A3E"/>
    <w:rsid w:val="001B4894"/>
    <w:rsid w:val="001E02EB"/>
    <w:rsid w:val="001F30AC"/>
    <w:rsid w:val="001F3847"/>
    <w:rsid w:val="001F3DD7"/>
    <w:rsid w:val="001F495C"/>
    <w:rsid w:val="002011EE"/>
    <w:rsid w:val="0020392C"/>
    <w:rsid w:val="00203980"/>
    <w:rsid w:val="00222D9B"/>
    <w:rsid w:val="0022319F"/>
    <w:rsid w:val="00240D90"/>
    <w:rsid w:val="0024157D"/>
    <w:rsid w:val="00247FE4"/>
    <w:rsid w:val="002532F8"/>
    <w:rsid w:val="00255A24"/>
    <w:rsid w:val="00257E45"/>
    <w:rsid w:val="00261729"/>
    <w:rsid w:val="00265272"/>
    <w:rsid w:val="002779A5"/>
    <w:rsid w:val="00291430"/>
    <w:rsid w:val="00297F87"/>
    <w:rsid w:val="002A44AB"/>
    <w:rsid w:val="002A6FD2"/>
    <w:rsid w:val="002B3958"/>
    <w:rsid w:val="002C00D0"/>
    <w:rsid w:val="002C12F8"/>
    <w:rsid w:val="002C310A"/>
    <w:rsid w:val="002C65CB"/>
    <w:rsid w:val="002D0BAD"/>
    <w:rsid w:val="002D5223"/>
    <w:rsid w:val="002F53B5"/>
    <w:rsid w:val="00311DA7"/>
    <w:rsid w:val="00312891"/>
    <w:rsid w:val="00320266"/>
    <w:rsid w:val="00321D66"/>
    <w:rsid w:val="003265B1"/>
    <w:rsid w:val="00326757"/>
    <w:rsid w:val="00332030"/>
    <w:rsid w:val="00337E52"/>
    <w:rsid w:val="00343989"/>
    <w:rsid w:val="003472C8"/>
    <w:rsid w:val="003526C2"/>
    <w:rsid w:val="0038183D"/>
    <w:rsid w:val="00386B54"/>
    <w:rsid w:val="00396C98"/>
    <w:rsid w:val="00397EE4"/>
    <w:rsid w:val="003B1CF7"/>
    <w:rsid w:val="003B5E81"/>
    <w:rsid w:val="003B7E7D"/>
    <w:rsid w:val="003C350F"/>
    <w:rsid w:val="003D5B14"/>
    <w:rsid w:val="003D5B66"/>
    <w:rsid w:val="003D65DF"/>
    <w:rsid w:val="003D7F0B"/>
    <w:rsid w:val="003E2C22"/>
    <w:rsid w:val="003E4FF6"/>
    <w:rsid w:val="003F6705"/>
    <w:rsid w:val="004032D4"/>
    <w:rsid w:val="00410626"/>
    <w:rsid w:val="004302AD"/>
    <w:rsid w:val="004330C5"/>
    <w:rsid w:val="00444ADF"/>
    <w:rsid w:val="00463868"/>
    <w:rsid w:val="00465B22"/>
    <w:rsid w:val="00473909"/>
    <w:rsid w:val="00481589"/>
    <w:rsid w:val="004866FE"/>
    <w:rsid w:val="00492CC5"/>
    <w:rsid w:val="00494559"/>
    <w:rsid w:val="004C6730"/>
    <w:rsid w:val="004D2649"/>
    <w:rsid w:val="004D7FB6"/>
    <w:rsid w:val="004E1A99"/>
    <w:rsid w:val="004E58E3"/>
    <w:rsid w:val="004E61D1"/>
    <w:rsid w:val="004F0D0A"/>
    <w:rsid w:val="004F6142"/>
    <w:rsid w:val="004F74F5"/>
    <w:rsid w:val="0050508C"/>
    <w:rsid w:val="005101AD"/>
    <w:rsid w:val="0052299B"/>
    <w:rsid w:val="00526093"/>
    <w:rsid w:val="00530B95"/>
    <w:rsid w:val="00531B29"/>
    <w:rsid w:val="0055241C"/>
    <w:rsid w:val="00554807"/>
    <w:rsid w:val="00565F84"/>
    <w:rsid w:val="0056724D"/>
    <w:rsid w:val="00570633"/>
    <w:rsid w:val="00570A32"/>
    <w:rsid w:val="00582414"/>
    <w:rsid w:val="00584D2D"/>
    <w:rsid w:val="00587FA1"/>
    <w:rsid w:val="00593887"/>
    <w:rsid w:val="005A4789"/>
    <w:rsid w:val="005B1815"/>
    <w:rsid w:val="005B457D"/>
    <w:rsid w:val="005B7CFD"/>
    <w:rsid w:val="005D102E"/>
    <w:rsid w:val="005E575B"/>
    <w:rsid w:val="005E6F72"/>
    <w:rsid w:val="005E7266"/>
    <w:rsid w:val="005F25F1"/>
    <w:rsid w:val="006018DD"/>
    <w:rsid w:val="00601C7A"/>
    <w:rsid w:val="006025A2"/>
    <w:rsid w:val="006074CB"/>
    <w:rsid w:val="006100F9"/>
    <w:rsid w:val="00610527"/>
    <w:rsid w:val="0062341D"/>
    <w:rsid w:val="00637556"/>
    <w:rsid w:val="006438A4"/>
    <w:rsid w:val="006471E8"/>
    <w:rsid w:val="00653713"/>
    <w:rsid w:val="00655099"/>
    <w:rsid w:val="0066409B"/>
    <w:rsid w:val="00667AF7"/>
    <w:rsid w:val="00675FA7"/>
    <w:rsid w:val="00677490"/>
    <w:rsid w:val="00686359"/>
    <w:rsid w:val="006A513D"/>
    <w:rsid w:val="006C6434"/>
    <w:rsid w:val="006D1293"/>
    <w:rsid w:val="006D7E76"/>
    <w:rsid w:val="006F19C4"/>
    <w:rsid w:val="006F2A75"/>
    <w:rsid w:val="006F4114"/>
    <w:rsid w:val="006F63E2"/>
    <w:rsid w:val="00702010"/>
    <w:rsid w:val="007043E9"/>
    <w:rsid w:val="00722156"/>
    <w:rsid w:val="00724134"/>
    <w:rsid w:val="00734293"/>
    <w:rsid w:val="00736C6E"/>
    <w:rsid w:val="00740094"/>
    <w:rsid w:val="00743A41"/>
    <w:rsid w:val="00744EAA"/>
    <w:rsid w:val="00746AE7"/>
    <w:rsid w:val="0075422E"/>
    <w:rsid w:val="007548F6"/>
    <w:rsid w:val="00754EFA"/>
    <w:rsid w:val="0076133A"/>
    <w:rsid w:val="00763F42"/>
    <w:rsid w:val="00782A15"/>
    <w:rsid w:val="00792356"/>
    <w:rsid w:val="007A576B"/>
    <w:rsid w:val="007A7E5D"/>
    <w:rsid w:val="007D7252"/>
    <w:rsid w:val="007D7AD6"/>
    <w:rsid w:val="007E35E5"/>
    <w:rsid w:val="007F22C8"/>
    <w:rsid w:val="00812028"/>
    <w:rsid w:val="008200ED"/>
    <w:rsid w:val="00820D82"/>
    <w:rsid w:val="00832106"/>
    <w:rsid w:val="008350B5"/>
    <w:rsid w:val="008351F6"/>
    <w:rsid w:val="00837173"/>
    <w:rsid w:val="008456C9"/>
    <w:rsid w:val="00852F73"/>
    <w:rsid w:val="0085654E"/>
    <w:rsid w:val="00862464"/>
    <w:rsid w:val="0087199A"/>
    <w:rsid w:val="00873A19"/>
    <w:rsid w:val="00877ACA"/>
    <w:rsid w:val="00882529"/>
    <w:rsid w:val="0089128A"/>
    <w:rsid w:val="008B0047"/>
    <w:rsid w:val="008B1278"/>
    <w:rsid w:val="008B7B5D"/>
    <w:rsid w:val="008C5E6F"/>
    <w:rsid w:val="008D0B91"/>
    <w:rsid w:val="008D72B4"/>
    <w:rsid w:val="008E46F7"/>
    <w:rsid w:val="008F3E24"/>
    <w:rsid w:val="008F6E9A"/>
    <w:rsid w:val="0090644B"/>
    <w:rsid w:val="00906F75"/>
    <w:rsid w:val="00907BB3"/>
    <w:rsid w:val="0092450C"/>
    <w:rsid w:val="0093671E"/>
    <w:rsid w:val="009524CF"/>
    <w:rsid w:val="00957B18"/>
    <w:rsid w:val="0096187C"/>
    <w:rsid w:val="00961CD8"/>
    <w:rsid w:val="00971E52"/>
    <w:rsid w:val="009729BC"/>
    <w:rsid w:val="009732A9"/>
    <w:rsid w:val="00976AE8"/>
    <w:rsid w:val="00977FCC"/>
    <w:rsid w:val="00993178"/>
    <w:rsid w:val="00997174"/>
    <w:rsid w:val="009B03AD"/>
    <w:rsid w:val="009B592F"/>
    <w:rsid w:val="009B6991"/>
    <w:rsid w:val="009C0898"/>
    <w:rsid w:val="009D49BE"/>
    <w:rsid w:val="009D6D9C"/>
    <w:rsid w:val="009E15B3"/>
    <w:rsid w:val="009E31AD"/>
    <w:rsid w:val="00A1668F"/>
    <w:rsid w:val="00A21B6F"/>
    <w:rsid w:val="00A32A2D"/>
    <w:rsid w:val="00A33A0A"/>
    <w:rsid w:val="00A366CA"/>
    <w:rsid w:val="00A370B3"/>
    <w:rsid w:val="00A47A70"/>
    <w:rsid w:val="00A55EA3"/>
    <w:rsid w:val="00A560C9"/>
    <w:rsid w:val="00A62166"/>
    <w:rsid w:val="00A63A5C"/>
    <w:rsid w:val="00A82FAA"/>
    <w:rsid w:val="00A830B8"/>
    <w:rsid w:val="00A8576B"/>
    <w:rsid w:val="00AA7653"/>
    <w:rsid w:val="00AB3135"/>
    <w:rsid w:val="00AB540F"/>
    <w:rsid w:val="00AB6C2A"/>
    <w:rsid w:val="00AB735C"/>
    <w:rsid w:val="00AC1609"/>
    <w:rsid w:val="00AC49C0"/>
    <w:rsid w:val="00AD7646"/>
    <w:rsid w:val="00AE6CA9"/>
    <w:rsid w:val="00AE7530"/>
    <w:rsid w:val="00AF0D2E"/>
    <w:rsid w:val="00AF127B"/>
    <w:rsid w:val="00AF416A"/>
    <w:rsid w:val="00AF6260"/>
    <w:rsid w:val="00B07E4A"/>
    <w:rsid w:val="00B11452"/>
    <w:rsid w:val="00B12F67"/>
    <w:rsid w:val="00B211DF"/>
    <w:rsid w:val="00B21FD8"/>
    <w:rsid w:val="00B23E7A"/>
    <w:rsid w:val="00B315B1"/>
    <w:rsid w:val="00B3263D"/>
    <w:rsid w:val="00B32A2F"/>
    <w:rsid w:val="00B36ADC"/>
    <w:rsid w:val="00B40A11"/>
    <w:rsid w:val="00B41F9A"/>
    <w:rsid w:val="00B52ABC"/>
    <w:rsid w:val="00B53C71"/>
    <w:rsid w:val="00B72880"/>
    <w:rsid w:val="00B748BB"/>
    <w:rsid w:val="00B74CD2"/>
    <w:rsid w:val="00B75D2D"/>
    <w:rsid w:val="00B83321"/>
    <w:rsid w:val="00BA1531"/>
    <w:rsid w:val="00BA1CB7"/>
    <w:rsid w:val="00BA6B74"/>
    <w:rsid w:val="00BB22A2"/>
    <w:rsid w:val="00BD2D4F"/>
    <w:rsid w:val="00BD48AB"/>
    <w:rsid w:val="00BD4A97"/>
    <w:rsid w:val="00BE3EF9"/>
    <w:rsid w:val="00BE72C3"/>
    <w:rsid w:val="00BF0304"/>
    <w:rsid w:val="00BF048A"/>
    <w:rsid w:val="00BF1870"/>
    <w:rsid w:val="00C01DDD"/>
    <w:rsid w:val="00C02C0B"/>
    <w:rsid w:val="00C03DD8"/>
    <w:rsid w:val="00C067FD"/>
    <w:rsid w:val="00C07DD2"/>
    <w:rsid w:val="00C14E13"/>
    <w:rsid w:val="00C15738"/>
    <w:rsid w:val="00C16B35"/>
    <w:rsid w:val="00C16D4E"/>
    <w:rsid w:val="00C20E64"/>
    <w:rsid w:val="00C24F19"/>
    <w:rsid w:val="00C3152B"/>
    <w:rsid w:val="00C320FF"/>
    <w:rsid w:val="00C3280D"/>
    <w:rsid w:val="00C33278"/>
    <w:rsid w:val="00C36174"/>
    <w:rsid w:val="00C364C6"/>
    <w:rsid w:val="00C37D79"/>
    <w:rsid w:val="00C5028F"/>
    <w:rsid w:val="00C57D44"/>
    <w:rsid w:val="00C605B2"/>
    <w:rsid w:val="00C63880"/>
    <w:rsid w:val="00C64258"/>
    <w:rsid w:val="00C82630"/>
    <w:rsid w:val="00C85688"/>
    <w:rsid w:val="00C94E43"/>
    <w:rsid w:val="00C96A0B"/>
    <w:rsid w:val="00CA1CA2"/>
    <w:rsid w:val="00CA2193"/>
    <w:rsid w:val="00CB364F"/>
    <w:rsid w:val="00CB39FA"/>
    <w:rsid w:val="00CC59AA"/>
    <w:rsid w:val="00CD76D9"/>
    <w:rsid w:val="00CE42BE"/>
    <w:rsid w:val="00CE54DA"/>
    <w:rsid w:val="00D17DD3"/>
    <w:rsid w:val="00D25A38"/>
    <w:rsid w:val="00D30904"/>
    <w:rsid w:val="00D3203B"/>
    <w:rsid w:val="00D66106"/>
    <w:rsid w:val="00D7435F"/>
    <w:rsid w:val="00D87B35"/>
    <w:rsid w:val="00DA373F"/>
    <w:rsid w:val="00DA635F"/>
    <w:rsid w:val="00DA6663"/>
    <w:rsid w:val="00DA68FE"/>
    <w:rsid w:val="00DA6D38"/>
    <w:rsid w:val="00DB29E7"/>
    <w:rsid w:val="00DF0C90"/>
    <w:rsid w:val="00DF23BE"/>
    <w:rsid w:val="00E00682"/>
    <w:rsid w:val="00E015F0"/>
    <w:rsid w:val="00E03651"/>
    <w:rsid w:val="00E04F37"/>
    <w:rsid w:val="00E05B82"/>
    <w:rsid w:val="00E137BF"/>
    <w:rsid w:val="00E3190B"/>
    <w:rsid w:val="00E34198"/>
    <w:rsid w:val="00E36930"/>
    <w:rsid w:val="00E4587F"/>
    <w:rsid w:val="00E4673C"/>
    <w:rsid w:val="00E50623"/>
    <w:rsid w:val="00E52239"/>
    <w:rsid w:val="00E56878"/>
    <w:rsid w:val="00E66BB3"/>
    <w:rsid w:val="00E731B2"/>
    <w:rsid w:val="00E75822"/>
    <w:rsid w:val="00E76566"/>
    <w:rsid w:val="00E82A87"/>
    <w:rsid w:val="00E870B6"/>
    <w:rsid w:val="00E90CFC"/>
    <w:rsid w:val="00E90FFA"/>
    <w:rsid w:val="00EA0275"/>
    <w:rsid w:val="00EA2098"/>
    <w:rsid w:val="00EA7D21"/>
    <w:rsid w:val="00EB1FD5"/>
    <w:rsid w:val="00EB7D14"/>
    <w:rsid w:val="00EC1161"/>
    <w:rsid w:val="00EC3F9D"/>
    <w:rsid w:val="00EC5C92"/>
    <w:rsid w:val="00ED1FD8"/>
    <w:rsid w:val="00ED45AC"/>
    <w:rsid w:val="00ED7AA0"/>
    <w:rsid w:val="00EF1A30"/>
    <w:rsid w:val="00EF5161"/>
    <w:rsid w:val="00F0006F"/>
    <w:rsid w:val="00F01516"/>
    <w:rsid w:val="00F11704"/>
    <w:rsid w:val="00F20618"/>
    <w:rsid w:val="00F20D08"/>
    <w:rsid w:val="00F21D40"/>
    <w:rsid w:val="00F25E04"/>
    <w:rsid w:val="00F3069B"/>
    <w:rsid w:val="00F37913"/>
    <w:rsid w:val="00F41196"/>
    <w:rsid w:val="00F455F0"/>
    <w:rsid w:val="00F64050"/>
    <w:rsid w:val="00F90740"/>
    <w:rsid w:val="00F94FCA"/>
    <w:rsid w:val="00FA1251"/>
    <w:rsid w:val="00FA63B3"/>
    <w:rsid w:val="00FC1239"/>
    <w:rsid w:val="00FC2575"/>
    <w:rsid w:val="00FC6D98"/>
    <w:rsid w:val="00FD3238"/>
    <w:rsid w:val="00FD6190"/>
    <w:rsid w:val="00FE3E12"/>
    <w:rsid w:val="00FE42EA"/>
    <w:rsid w:val="00FF43E3"/>
  </w:rsids>
  <m:mathPr>
    <m:mathFont m:val="Cambria Math"/>
    <m:brkBin m:val="before"/>
    <m:brkBinSub m:val="--"/>
    <m:smallFrac m:val="0"/>
    <m:dispDef/>
    <m:lMargin m:val="0"/>
    <m:rMargin m:val="0"/>
    <m:defJc m:val="centerGroup"/>
    <m:wrapIndent m:val="1440"/>
    <m:intLim m:val="subSup"/>
    <m:naryLim m:val="undOvr"/>
  </m:mathPr>
  <w:themeFontLang w:val="en-US" w:eastAsia="ja-JP" w:bidi="bn-I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517326"/>
  <w15:docId w15:val="{BAA81E4F-8CF5-4B98-BD46-C8BB3B25D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ＭＳ 明朝" w:eastAsia="ＭＳ 明朝" w:hAnsi="ＭＳ 明朝" w:cs="ＭＳ 明朝"/>
    </w:rPr>
  </w:style>
  <w:style w:type="paragraph" w:styleId="1">
    <w:name w:val="heading 1"/>
    <w:basedOn w:val="a"/>
    <w:uiPriority w:val="1"/>
    <w:qFormat/>
    <w:pPr>
      <w:ind w:left="305"/>
      <w:outlineLvl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rFonts w:ascii="ＭＳ ゴシック" w:eastAsia="ＭＳ ゴシック" w:hAnsi="ＭＳ ゴシック" w:cs="ＭＳ ゴシック"/>
      <w:sz w:val="21"/>
      <w:szCs w:val="21"/>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nhideWhenUsed/>
    <w:rsid w:val="003B1CF7"/>
    <w:pPr>
      <w:tabs>
        <w:tab w:val="center" w:pos="4252"/>
        <w:tab w:val="right" w:pos="8504"/>
      </w:tabs>
      <w:snapToGrid w:val="0"/>
    </w:pPr>
  </w:style>
  <w:style w:type="character" w:customStyle="1" w:styleId="a6">
    <w:name w:val="ヘッダー (文字)"/>
    <w:basedOn w:val="a0"/>
    <w:link w:val="a5"/>
    <w:rsid w:val="003B1CF7"/>
    <w:rPr>
      <w:rFonts w:ascii="ＭＳ 明朝" w:eastAsia="ＭＳ 明朝" w:hAnsi="ＭＳ 明朝" w:cs="ＭＳ 明朝"/>
    </w:rPr>
  </w:style>
  <w:style w:type="paragraph" w:styleId="a7">
    <w:name w:val="footer"/>
    <w:basedOn w:val="a"/>
    <w:link w:val="a8"/>
    <w:uiPriority w:val="99"/>
    <w:unhideWhenUsed/>
    <w:rsid w:val="003B1CF7"/>
    <w:pPr>
      <w:tabs>
        <w:tab w:val="center" w:pos="4252"/>
        <w:tab w:val="right" w:pos="8504"/>
      </w:tabs>
      <w:snapToGrid w:val="0"/>
    </w:pPr>
  </w:style>
  <w:style w:type="character" w:customStyle="1" w:styleId="a8">
    <w:name w:val="フッター (文字)"/>
    <w:basedOn w:val="a0"/>
    <w:link w:val="a7"/>
    <w:uiPriority w:val="99"/>
    <w:rsid w:val="003B1CF7"/>
    <w:rPr>
      <w:rFonts w:ascii="ＭＳ 明朝" w:eastAsia="ＭＳ 明朝" w:hAnsi="ＭＳ 明朝" w:cs="ＭＳ 明朝"/>
    </w:rPr>
  </w:style>
  <w:style w:type="paragraph" w:styleId="a9">
    <w:name w:val="Note Heading"/>
    <w:basedOn w:val="a"/>
    <w:next w:val="a"/>
    <w:link w:val="aa"/>
    <w:rsid w:val="00A33A0A"/>
    <w:pPr>
      <w:autoSpaceDE/>
      <w:autoSpaceDN/>
      <w:jc w:val="center"/>
    </w:pPr>
    <w:rPr>
      <w:rFonts w:ascii="Century" w:hAnsi="Century" w:cs="Times New Roman"/>
      <w:kern w:val="2"/>
      <w:sz w:val="21"/>
      <w:szCs w:val="20"/>
      <w:lang w:eastAsia="ja-JP"/>
    </w:rPr>
  </w:style>
  <w:style w:type="character" w:customStyle="1" w:styleId="aa">
    <w:name w:val="記 (文字)"/>
    <w:basedOn w:val="a0"/>
    <w:link w:val="a9"/>
    <w:rsid w:val="00A33A0A"/>
    <w:rPr>
      <w:rFonts w:ascii="Century" w:eastAsia="ＭＳ 明朝" w:hAnsi="Century" w:cs="Times New Roman"/>
      <w:kern w:val="2"/>
      <w:sz w:val="21"/>
      <w:szCs w:val="20"/>
      <w:lang w:eastAsia="ja-JP"/>
    </w:rPr>
  </w:style>
  <w:style w:type="paragraph" w:styleId="ab">
    <w:name w:val="Balloon Text"/>
    <w:basedOn w:val="a"/>
    <w:link w:val="ac"/>
    <w:uiPriority w:val="99"/>
    <w:semiHidden/>
    <w:unhideWhenUsed/>
    <w:rsid w:val="00A366CA"/>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A366CA"/>
    <w:rPr>
      <w:rFonts w:asciiTheme="majorHAnsi" w:eastAsiaTheme="majorEastAsia" w:hAnsiTheme="majorHAnsi" w:cstheme="majorBidi"/>
      <w:sz w:val="18"/>
      <w:szCs w:val="18"/>
    </w:rPr>
  </w:style>
  <w:style w:type="table" w:styleId="ad">
    <w:name w:val="Table Grid"/>
    <w:basedOn w:val="a1"/>
    <w:uiPriority w:val="39"/>
    <w:rsid w:val="00FC25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096A20"/>
    <w:rPr>
      <w:sz w:val="18"/>
      <w:szCs w:val="18"/>
    </w:rPr>
  </w:style>
  <w:style w:type="paragraph" w:styleId="af">
    <w:name w:val="annotation text"/>
    <w:basedOn w:val="a"/>
    <w:link w:val="af0"/>
    <w:uiPriority w:val="99"/>
    <w:semiHidden/>
    <w:unhideWhenUsed/>
    <w:rsid w:val="00096A20"/>
  </w:style>
  <w:style w:type="character" w:customStyle="1" w:styleId="af0">
    <w:name w:val="コメント文字列 (文字)"/>
    <w:basedOn w:val="a0"/>
    <w:link w:val="af"/>
    <w:uiPriority w:val="99"/>
    <w:semiHidden/>
    <w:rsid w:val="00096A20"/>
    <w:rPr>
      <w:rFonts w:ascii="ＭＳ 明朝" w:eastAsia="ＭＳ 明朝" w:hAnsi="ＭＳ 明朝" w:cs="ＭＳ 明朝"/>
    </w:rPr>
  </w:style>
  <w:style w:type="paragraph" w:styleId="af1">
    <w:name w:val="annotation subject"/>
    <w:basedOn w:val="af"/>
    <w:next w:val="af"/>
    <w:link w:val="af2"/>
    <w:uiPriority w:val="99"/>
    <w:semiHidden/>
    <w:unhideWhenUsed/>
    <w:rsid w:val="00096A20"/>
    <w:rPr>
      <w:b/>
      <w:bCs/>
    </w:rPr>
  </w:style>
  <w:style w:type="character" w:customStyle="1" w:styleId="af2">
    <w:name w:val="コメント内容 (文字)"/>
    <w:basedOn w:val="af0"/>
    <w:link w:val="af1"/>
    <w:uiPriority w:val="99"/>
    <w:semiHidden/>
    <w:rsid w:val="00096A20"/>
    <w:rPr>
      <w:rFonts w:ascii="ＭＳ 明朝" w:eastAsia="ＭＳ 明朝" w:hAnsi="ＭＳ 明朝" w:cs="ＭＳ 明朝"/>
      <w:b/>
      <w:bCs/>
    </w:rPr>
  </w:style>
  <w:style w:type="paragraph" w:styleId="af3">
    <w:name w:val="Revision"/>
    <w:hidden/>
    <w:uiPriority w:val="99"/>
    <w:semiHidden/>
    <w:rsid w:val="006D1293"/>
    <w:pPr>
      <w:widowControl/>
      <w:autoSpaceDE/>
      <w:autoSpaceDN/>
    </w:pPr>
    <w:rPr>
      <w:rFonts w:ascii="ＭＳ 明朝" w:eastAsia="ＭＳ 明朝" w:hAnsi="ＭＳ 明朝"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561229">
      <w:bodyDiv w:val="1"/>
      <w:marLeft w:val="0"/>
      <w:marRight w:val="0"/>
      <w:marTop w:val="0"/>
      <w:marBottom w:val="0"/>
      <w:divBdr>
        <w:top w:val="none" w:sz="0" w:space="0" w:color="auto"/>
        <w:left w:val="none" w:sz="0" w:space="0" w:color="auto"/>
        <w:bottom w:val="none" w:sz="0" w:space="0" w:color="auto"/>
        <w:right w:val="none" w:sz="0" w:space="0" w:color="auto"/>
      </w:divBdr>
    </w:div>
    <w:div w:id="19564462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92FF79-C380-4D11-AE03-9764A5BFB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639</Words>
  <Characters>3646</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JSPS</dc:creator>
  <cp:lastModifiedBy>奈良女子大学</cp:lastModifiedBy>
  <cp:revision>17</cp:revision>
  <dcterms:created xsi:type="dcterms:W3CDTF">2024-07-05T05:16:00Z</dcterms:created>
  <dcterms:modified xsi:type="dcterms:W3CDTF">2024-07-11T05:57:00Z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2021-01-14T00:00:00Z</vt:filetime>
  </property>
  <property fmtid="{D5CDD505-2E9C-101B-9397-08002B2CF9AE}" pid="3" name="LastSaved">
    <vt:filetime>2021-03-04T00:00:00Z</vt:filetime>
  </property>
</Properties>
</file>